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D49" w:rsidRDefault="00A3593E">
      <w:pPr>
        <w:spacing w:line="55" w:lineRule="exact"/>
        <w:rPr>
          <w:sz w:val="24"/>
          <w:szCs w:val="24"/>
        </w:rPr>
      </w:pPr>
      <w:bookmarkStart w:id="0" w:name="page1"/>
      <w:bookmarkEnd w:id="0"/>
      <w:r>
        <w:rPr>
          <w:noProof/>
          <w:sz w:val="24"/>
          <w:szCs w:val="24"/>
        </w:rPr>
        <w:drawing>
          <wp:anchor distT="0" distB="0" distL="114300" distR="114300" simplePos="0" relativeHeight="251648000" behindDoc="1" locked="0" layoutInCell="0" allowOverlap="1">
            <wp:simplePos x="0" y="0"/>
            <wp:positionH relativeFrom="page">
              <wp:posOffset>719455</wp:posOffset>
            </wp:positionH>
            <wp:positionV relativeFrom="page">
              <wp:posOffset>180340</wp:posOffset>
            </wp:positionV>
            <wp:extent cx="6066155" cy="6019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6155" cy="601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C6B98">
        <w:rPr>
          <w:sz w:val="24"/>
          <w:szCs w:val="24"/>
        </w:rPr>
        <w:t xml:space="preserve">  </w:t>
      </w:r>
    </w:p>
    <w:p w:rsidR="00CB3D49" w:rsidRDefault="00A3593E">
      <w:pPr>
        <w:spacing w:line="218" w:lineRule="auto"/>
        <w:ind w:left="1120" w:right="400"/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40"/>
          <w:szCs w:val="40"/>
        </w:rPr>
        <w:t>Kritéria a způsob hodnocení písemné práce z českého jazyka a literatury</w:t>
      </w:r>
    </w:p>
    <w:p w:rsidR="00CB3D49" w:rsidRDefault="00CB3D49">
      <w:pPr>
        <w:spacing w:line="374" w:lineRule="exact"/>
        <w:rPr>
          <w:sz w:val="24"/>
          <w:szCs w:val="24"/>
        </w:rPr>
      </w:pPr>
    </w:p>
    <w:p w:rsidR="00CB3D49" w:rsidRDefault="00A3593E">
      <w:pPr>
        <w:spacing w:line="241" w:lineRule="auto"/>
        <w:ind w:left="2" w:hanging="9"/>
        <w:jc w:val="both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Zadání písemné práce:</w:t>
      </w:r>
      <w:r>
        <w:rPr>
          <w:rFonts w:ascii="Calibri" w:eastAsia="Calibri" w:hAnsi="Calibri" w:cs="Calibri"/>
          <w:sz w:val="24"/>
          <w:szCs w:val="24"/>
        </w:rPr>
        <w:t xml:space="preserve"> zadání písemné práce obsahuje název zadání, způsob zpracování zadání a popřípadě výchozí text k zadání. Součástí výchozího textu k zadání může být i obrázek, graf. Žák může do své písemné práce funkčně začlenit výchozí text. Pouhé </w:t>
      </w:r>
      <w:r>
        <w:rPr>
          <w:rFonts w:ascii="Calibri" w:eastAsia="Calibri" w:hAnsi="Calibri" w:cs="Calibri"/>
          <w:b/>
          <w:bCs/>
          <w:sz w:val="24"/>
          <w:szCs w:val="24"/>
        </w:rPr>
        <w:t>opsání výchozího textu se</w:t>
      </w:r>
      <w:r>
        <w:rPr>
          <w:rFonts w:ascii="Calibri" w:eastAsia="Calibri" w:hAnsi="Calibri" w:cs="Calibri"/>
          <w:sz w:val="24"/>
          <w:szCs w:val="24"/>
        </w:rPr>
        <w:t xml:space="preserve"> však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nezapočítává do celkového rozsahu písemné práce</w:t>
      </w:r>
      <w:r>
        <w:rPr>
          <w:rFonts w:ascii="Calibri" w:eastAsia="Calibri" w:hAnsi="Calibri" w:cs="Calibri"/>
          <w:sz w:val="24"/>
          <w:szCs w:val="24"/>
        </w:rPr>
        <w:t>, nejedná se totiž o autorský text žáka, který bychom mohli hodnotit. Totéž platí, pokud žák doslovně převezme téma zadání jako nadpis (nepočítá se do rozsahu).</w:t>
      </w:r>
    </w:p>
    <w:p w:rsidR="00CB3D49" w:rsidRDefault="00CB3D49">
      <w:pPr>
        <w:spacing w:line="335" w:lineRule="exact"/>
        <w:rPr>
          <w:sz w:val="24"/>
          <w:szCs w:val="24"/>
        </w:rPr>
      </w:pPr>
    </w:p>
    <w:p w:rsidR="00CB3D49" w:rsidRDefault="00A3593E">
      <w:pPr>
        <w:ind w:left="2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Rozsah PP</w:t>
      </w:r>
      <w:r>
        <w:rPr>
          <w:rFonts w:ascii="Calibri" w:eastAsia="Calibri" w:hAnsi="Calibri" w:cs="Calibri"/>
          <w:sz w:val="24"/>
          <w:szCs w:val="24"/>
        </w:rPr>
        <w:t>: minimální požadovaný rozsah je 250 slov, maximální rozsah omezen není;</w:t>
      </w:r>
    </w:p>
    <w:p w:rsidR="00CB3D49" w:rsidRDefault="00CB3D49">
      <w:pPr>
        <w:spacing w:line="17" w:lineRule="exact"/>
        <w:rPr>
          <w:sz w:val="24"/>
          <w:szCs w:val="24"/>
        </w:rPr>
      </w:pPr>
    </w:p>
    <w:p w:rsidR="00CB3D49" w:rsidRDefault="00A3593E">
      <w:pPr>
        <w:ind w:left="2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Čas (délka konání) písemné práce:</w:t>
      </w:r>
      <w:r>
        <w:rPr>
          <w:rFonts w:ascii="Calibri" w:eastAsia="Calibri" w:hAnsi="Calibri" w:cs="Calibri"/>
          <w:sz w:val="24"/>
          <w:szCs w:val="24"/>
        </w:rPr>
        <w:t xml:space="preserve"> 110 minut (včetně času na výběr zadání);</w:t>
      </w:r>
    </w:p>
    <w:p w:rsidR="00CB3D49" w:rsidRDefault="00CB3D49">
      <w:pPr>
        <w:spacing w:line="70" w:lineRule="exact"/>
        <w:rPr>
          <w:sz w:val="24"/>
          <w:szCs w:val="24"/>
        </w:rPr>
      </w:pPr>
    </w:p>
    <w:p w:rsidR="00CB3D49" w:rsidRDefault="00A3593E">
      <w:pPr>
        <w:spacing w:line="231" w:lineRule="auto"/>
        <w:ind w:left="2" w:hanging="9"/>
        <w:jc w:val="both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Způsob záznamu</w:t>
      </w:r>
      <w:r>
        <w:rPr>
          <w:rFonts w:ascii="Calibri" w:eastAsia="Calibri" w:hAnsi="Calibri" w:cs="Calibri"/>
          <w:sz w:val="24"/>
          <w:szCs w:val="24"/>
        </w:rPr>
        <w:t>: žák dostane záznamový arch, do kterého bude práci psát. Žáci s PUP, kteří mohou zaznamenávat písemnou práci na PC. Počítač musí být zajištěn z hlediska bezpečnostních podmínek realizace maturitní zkoušky – tzn., že:</w:t>
      </w:r>
    </w:p>
    <w:p w:rsidR="00CB3D49" w:rsidRDefault="00CB3D49">
      <w:pPr>
        <w:spacing w:line="90" w:lineRule="exact"/>
        <w:rPr>
          <w:sz w:val="24"/>
          <w:szCs w:val="24"/>
        </w:rPr>
      </w:pPr>
    </w:p>
    <w:p w:rsidR="00CB3D49" w:rsidRDefault="00A3593E">
      <w:pPr>
        <w:numPr>
          <w:ilvl w:val="0"/>
          <w:numId w:val="1"/>
        </w:numPr>
        <w:tabs>
          <w:tab w:val="left" w:pos="196"/>
        </w:tabs>
        <w:spacing w:line="222" w:lineRule="auto"/>
        <w:ind w:left="2" w:hanging="2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zablokován software (resp. funkce softwaru), který je schopen předvídat a nabízet text nebo umožňuje automatickou kontrolu textu (např. kontroluje pravopis, dělení slov);</w:t>
      </w:r>
    </w:p>
    <w:p w:rsidR="00CB3D49" w:rsidRDefault="00CB3D49">
      <w:pPr>
        <w:spacing w:line="84" w:lineRule="exact"/>
        <w:rPr>
          <w:rFonts w:ascii="Arial" w:eastAsia="Arial" w:hAnsi="Arial" w:cs="Arial"/>
          <w:sz w:val="24"/>
          <w:szCs w:val="24"/>
        </w:rPr>
      </w:pPr>
    </w:p>
    <w:p w:rsidR="00CB3D49" w:rsidRDefault="00A3593E">
      <w:pPr>
        <w:numPr>
          <w:ilvl w:val="0"/>
          <w:numId w:val="1"/>
        </w:numPr>
        <w:tabs>
          <w:tab w:val="left" w:pos="237"/>
        </w:tabs>
        <w:spacing w:line="231" w:lineRule="auto"/>
        <w:ind w:left="2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zamezen přístup k dalším interním knihovnám (např. k Tezauru) a aplikacím (kalkulačce, tabulkovému procesoru) nebo ke grafickým balíčkům, pokud není v podmínkách zkoušky stanoveno jinak;</w:t>
      </w:r>
    </w:p>
    <w:p w:rsidR="00CB3D49" w:rsidRDefault="00CB3D49">
      <w:pPr>
        <w:spacing w:line="34" w:lineRule="exact"/>
        <w:rPr>
          <w:rFonts w:ascii="Arial" w:eastAsia="Arial" w:hAnsi="Arial" w:cs="Arial"/>
          <w:sz w:val="24"/>
          <w:szCs w:val="24"/>
        </w:rPr>
      </w:pPr>
    </w:p>
    <w:p w:rsidR="00CB3D49" w:rsidRDefault="00A3593E">
      <w:pPr>
        <w:numPr>
          <w:ilvl w:val="0"/>
          <w:numId w:val="1"/>
        </w:numPr>
        <w:tabs>
          <w:tab w:val="left" w:pos="162"/>
        </w:tabs>
        <w:ind w:left="162" w:hanging="162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zamezen přístup na internet, intranet nebo přístup k dalším komunikačním prostředkům;</w:t>
      </w:r>
    </w:p>
    <w:p w:rsidR="00CB3D49" w:rsidRDefault="00CB3D49">
      <w:pPr>
        <w:spacing w:line="31" w:lineRule="exact"/>
        <w:rPr>
          <w:rFonts w:ascii="Arial" w:eastAsia="Arial" w:hAnsi="Arial" w:cs="Arial"/>
          <w:sz w:val="24"/>
          <w:szCs w:val="24"/>
        </w:rPr>
      </w:pPr>
    </w:p>
    <w:p w:rsidR="00CB3D49" w:rsidRDefault="00A3593E">
      <w:pPr>
        <w:numPr>
          <w:ilvl w:val="0"/>
          <w:numId w:val="1"/>
        </w:numPr>
        <w:tabs>
          <w:tab w:val="left" w:pos="162"/>
        </w:tabs>
        <w:ind w:left="162" w:hanging="162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zamezen přístup k datům uloženým v počítači;</w:t>
      </w:r>
    </w:p>
    <w:p w:rsidR="00CB3D49" w:rsidRDefault="00CB3D49">
      <w:pPr>
        <w:spacing w:line="67" w:lineRule="exact"/>
        <w:rPr>
          <w:sz w:val="24"/>
          <w:szCs w:val="24"/>
        </w:rPr>
      </w:pPr>
    </w:p>
    <w:p w:rsidR="00CB3D49" w:rsidRDefault="00A3593E">
      <w:pPr>
        <w:spacing w:line="224" w:lineRule="auto"/>
        <w:ind w:left="2" w:hanging="9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Způsob a kritéria hodnocení</w:t>
      </w:r>
      <w:r>
        <w:rPr>
          <w:rFonts w:ascii="Calibri" w:eastAsia="Calibri" w:hAnsi="Calibri" w:cs="Calibri"/>
          <w:sz w:val="24"/>
          <w:szCs w:val="24"/>
        </w:rPr>
        <w:t>: práce se boduje v 6 kritériích (v každé lze získat maximálně 5 bodů),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celkově žák může získat 30 bodů;</w:t>
      </w:r>
    </w:p>
    <w:p w:rsidR="00CB3D49" w:rsidRDefault="00CB3D49">
      <w:pPr>
        <w:spacing w:line="70" w:lineRule="exact"/>
        <w:rPr>
          <w:sz w:val="24"/>
          <w:szCs w:val="24"/>
        </w:rPr>
      </w:pPr>
    </w:p>
    <w:p w:rsidR="00CB3D49" w:rsidRDefault="00A3593E">
      <w:pPr>
        <w:spacing w:line="223" w:lineRule="auto"/>
        <w:ind w:left="2" w:hanging="9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Hodnocení žáků s PUP:</w:t>
      </w:r>
      <w:r>
        <w:rPr>
          <w:rFonts w:ascii="Calibri" w:eastAsia="Calibri" w:hAnsi="Calibri" w:cs="Calibri"/>
          <w:sz w:val="24"/>
          <w:szCs w:val="24"/>
        </w:rPr>
        <w:t xml:space="preserve"> kritéria hodnocení jsou shodná s kritérii hodnocení intaktních žáků, avšak zohledňují se symptomy uvedené v doporučení vystaveném v ŠPZ;</w:t>
      </w:r>
    </w:p>
    <w:p w:rsidR="00CB3D49" w:rsidRDefault="00CB3D49">
      <w:pPr>
        <w:spacing w:line="17" w:lineRule="exact"/>
        <w:rPr>
          <w:sz w:val="24"/>
          <w:szCs w:val="24"/>
        </w:rPr>
      </w:pPr>
    </w:p>
    <w:p w:rsidR="00CB3D49" w:rsidRDefault="00A3593E">
      <w:pPr>
        <w:ind w:left="2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Hranice úspěšnosti:</w:t>
      </w:r>
      <w:r>
        <w:rPr>
          <w:rFonts w:ascii="Calibri" w:eastAsia="Calibri" w:hAnsi="Calibri" w:cs="Calibri"/>
          <w:sz w:val="24"/>
          <w:szCs w:val="24"/>
        </w:rPr>
        <w:t xml:space="preserve"> žák musí získat 12 a více bodů, aby u písemné práce prospěl;</w:t>
      </w:r>
    </w:p>
    <w:p w:rsidR="00CB3D49" w:rsidRDefault="00CB3D49">
      <w:pPr>
        <w:spacing w:line="360" w:lineRule="exact"/>
        <w:rPr>
          <w:sz w:val="24"/>
          <w:szCs w:val="24"/>
        </w:rPr>
      </w:pPr>
    </w:p>
    <w:p w:rsidR="00CB3D49" w:rsidRDefault="00A3593E">
      <w:pPr>
        <w:ind w:left="22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4"/>
          <w:u w:val="single"/>
        </w:rPr>
        <w:t>6 kritérií hodnocení:</w:t>
      </w:r>
    </w:p>
    <w:p w:rsidR="00CB3D49" w:rsidRDefault="00CB3D49">
      <w:pPr>
        <w:spacing w:line="21" w:lineRule="exact"/>
        <w:rPr>
          <w:sz w:val="24"/>
          <w:szCs w:val="24"/>
        </w:rPr>
      </w:pPr>
    </w:p>
    <w:p w:rsidR="00CB3D49" w:rsidRDefault="00A3593E">
      <w:pPr>
        <w:ind w:left="2"/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1A – naplnění tématu a úroveň jeho zpracování, funkčnost zpracování tématu</w:t>
      </w:r>
    </w:p>
    <w:p w:rsidR="00CB3D49" w:rsidRDefault="00CB3D49">
      <w:pPr>
        <w:spacing w:line="19" w:lineRule="exact"/>
        <w:rPr>
          <w:sz w:val="24"/>
          <w:szCs w:val="24"/>
        </w:rPr>
      </w:pPr>
    </w:p>
    <w:p w:rsidR="00CB3D49" w:rsidRDefault="00A3593E">
      <w:pPr>
        <w:ind w:left="2"/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1B – splnění zadaného útvaru a komunikační situace</w:t>
      </w:r>
    </w:p>
    <w:p w:rsidR="00CB3D49" w:rsidRDefault="00CB3D49">
      <w:pPr>
        <w:spacing w:line="17" w:lineRule="exact"/>
        <w:rPr>
          <w:sz w:val="24"/>
          <w:szCs w:val="24"/>
        </w:rPr>
      </w:pPr>
    </w:p>
    <w:p w:rsidR="00CB3D49" w:rsidRDefault="00A3593E">
      <w:pPr>
        <w:ind w:left="2"/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2A – pravopis a tvarosloví</w:t>
      </w:r>
    </w:p>
    <w:p w:rsidR="00CB3D49" w:rsidRDefault="00CB3D49">
      <w:pPr>
        <w:spacing w:line="17" w:lineRule="exact"/>
        <w:rPr>
          <w:sz w:val="24"/>
          <w:szCs w:val="24"/>
        </w:rPr>
      </w:pPr>
    </w:p>
    <w:p w:rsidR="00CB3D49" w:rsidRDefault="00A3593E">
      <w:pPr>
        <w:ind w:left="2"/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2B – slovní zásoba (oblast lexika)</w:t>
      </w:r>
    </w:p>
    <w:p w:rsidR="00CB3D49" w:rsidRDefault="00CB3D49">
      <w:pPr>
        <w:spacing w:line="17" w:lineRule="exact"/>
        <w:rPr>
          <w:sz w:val="24"/>
          <w:szCs w:val="24"/>
        </w:rPr>
      </w:pPr>
    </w:p>
    <w:p w:rsidR="00CB3D49" w:rsidRDefault="00A3593E">
      <w:pPr>
        <w:ind w:left="2"/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3A – syntax</w:t>
      </w:r>
    </w:p>
    <w:p w:rsidR="00CB3D49" w:rsidRDefault="00CB3D49">
      <w:pPr>
        <w:spacing w:line="17" w:lineRule="exact"/>
        <w:rPr>
          <w:sz w:val="24"/>
          <w:szCs w:val="24"/>
        </w:rPr>
      </w:pPr>
    </w:p>
    <w:p w:rsidR="00CB3D49" w:rsidRDefault="00A3593E">
      <w:pPr>
        <w:ind w:left="2"/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3B – kompozice a výběr tematických složek; soudržnost textu, jeho členění, argumentace</w:t>
      </w:r>
    </w:p>
    <w:p w:rsidR="00CB3D49" w:rsidRDefault="00CB3D49">
      <w:pPr>
        <w:spacing w:line="360" w:lineRule="exact"/>
        <w:rPr>
          <w:sz w:val="24"/>
          <w:szCs w:val="24"/>
        </w:rPr>
      </w:pPr>
    </w:p>
    <w:p w:rsidR="00CB3D49" w:rsidRDefault="00A3593E">
      <w:pPr>
        <w:ind w:left="22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4"/>
          <w:u w:val="single"/>
        </w:rPr>
        <w:t>Hodnocení PP:</w:t>
      </w:r>
    </w:p>
    <w:p w:rsidR="00CB3D49" w:rsidRDefault="00A3593E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9024" behindDoc="1" locked="0" layoutInCell="0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20955</wp:posOffset>
                </wp:positionV>
                <wp:extent cx="6124575" cy="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245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09429A" id="Shape 2" o:spid="_x0000_s1026" style="position:absolute;z-index:-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pt,1.65pt" to="482.9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048" behindDoc="1" locked="0" layoutInCell="0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223520</wp:posOffset>
                </wp:positionV>
                <wp:extent cx="6124575" cy="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245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2DF31A" id="Shape 3" o:spid="_x0000_s1026" style="position:absolute;z-index:-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pt,17.6pt" to="482.9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426085</wp:posOffset>
                </wp:positionV>
                <wp:extent cx="6124575" cy="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245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170D6D" id="Shape 4" o:spid="_x0000_s1026" style="position:absolute;z-index:-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pt,33.55pt" to="482.95pt,3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630555</wp:posOffset>
                </wp:positionV>
                <wp:extent cx="6124575" cy="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245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F7FAA2" id="Shape 5" o:spid="_x0000_s1026" style="position:absolute;z-index:-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pt,49.65pt" to="482.95pt,4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833120</wp:posOffset>
                </wp:positionV>
                <wp:extent cx="6124575" cy="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245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BBC9A4" id="Shape 6" o:spid="_x0000_s1026" style="position:absolute;z-index:-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pt,65.6pt" to="482.95pt,6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17780</wp:posOffset>
                </wp:positionV>
                <wp:extent cx="0" cy="1022985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229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D03902" id="Shape 7" o:spid="_x0000_s1026" style="position:absolute;z-index:-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95pt,1.4pt" to=".95pt,8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6130290</wp:posOffset>
                </wp:positionH>
                <wp:positionV relativeFrom="paragraph">
                  <wp:posOffset>17780</wp:posOffset>
                </wp:positionV>
                <wp:extent cx="0" cy="1022985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229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531F95" id="Shape 8" o:spid="_x0000_s1026" style="position:absolute;z-index:-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2.7pt,1.4pt" to="482.7pt,8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CB3D49" w:rsidRDefault="00CB3D49">
      <w:pPr>
        <w:spacing w:line="13" w:lineRule="exact"/>
        <w:rPr>
          <w:sz w:val="24"/>
          <w:szCs w:val="24"/>
        </w:rPr>
      </w:pPr>
    </w:p>
    <w:p w:rsidR="00CB3D49" w:rsidRDefault="00A3593E">
      <w:pPr>
        <w:ind w:left="122"/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26 – 30 bodů</w:t>
      </w:r>
      <w:r>
        <w:rPr>
          <w:rFonts w:ascii="Calibri" w:eastAsia="Calibri" w:hAnsi="Calibri" w:cs="Calibri"/>
        </w:rPr>
        <w:t xml:space="preserve"> -</w:t>
      </w:r>
      <w:r>
        <w:rPr>
          <w:rFonts w:ascii="Calibri" w:eastAsia="Calibri" w:hAnsi="Calibri" w:cs="Calibri"/>
          <w:sz w:val="24"/>
          <w:szCs w:val="24"/>
        </w:rPr>
        <w:t xml:space="preserve"> výborný</w:t>
      </w:r>
    </w:p>
    <w:p w:rsidR="00CB3D49" w:rsidRDefault="00CB3D49">
      <w:pPr>
        <w:spacing w:line="26" w:lineRule="exact"/>
        <w:rPr>
          <w:sz w:val="24"/>
          <w:szCs w:val="24"/>
        </w:rPr>
      </w:pPr>
    </w:p>
    <w:p w:rsidR="00CB3D49" w:rsidRDefault="00A3593E">
      <w:pPr>
        <w:ind w:left="122"/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21 – 25 bodů</w:t>
      </w:r>
      <w:r>
        <w:rPr>
          <w:rFonts w:ascii="Calibri" w:eastAsia="Calibri" w:hAnsi="Calibri" w:cs="Calibri"/>
        </w:rPr>
        <w:t xml:space="preserve"> -</w:t>
      </w:r>
      <w:r>
        <w:rPr>
          <w:rFonts w:ascii="Calibri" w:eastAsia="Calibri" w:hAnsi="Calibri" w:cs="Calibri"/>
          <w:sz w:val="24"/>
          <w:szCs w:val="24"/>
        </w:rPr>
        <w:t xml:space="preserve"> chvalitebný</w:t>
      </w:r>
    </w:p>
    <w:p w:rsidR="00CB3D49" w:rsidRDefault="00CB3D49">
      <w:pPr>
        <w:spacing w:line="29" w:lineRule="exact"/>
        <w:rPr>
          <w:sz w:val="24"/>
          <w:szCs w:val="24"/>
        </w:rPr>
      </w:pPr>
    </w:p>
    <w:p w:rsidR="00CB3D49" w:rsidRDefault="00A3593E">
      <w:pPr>
        <w:ind w:left="122"/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16 – 20 bodů</w:t>
      </w:r>
      <w:r>
        <w:rPr>
          <w:rFonts w:ascii="Calibri" w:eastAsia="Calibri" w:hAnsi="Calibri" w:cs="Calibri"/>
        </w:rPr>
        <w:t xml:space="preserve"> -</w:t>
      </w:r>
      <w:r>
        <w:rPr>
          <w:rFonts w:ascii="Calibri" w:eastAsia="Calibri" w:hAnsi="Calibri" w:cs="Calibri"/>
          <w:sz w:val="24"/>
          <w:szCs w:val="24"/>
        </w:rPr>
        <w:t xml:space="preserve"> dobrý</w:t>
      </w:r>
    </w:p>
    <w:p w:rsidR="00CB3D49" w:rsidRDefault="00CB3D49">
      <w:pPr>
        <w:spacing w:line="26" w:lineRule="exact"/>
        <w:rPr>
          <w:sz w:val="24"/>
          <w:szCs w:val="24"/>
        </w:rPr>
      </w:pPr>
    </w:p>
    <w:p w:rsidR="00CB3D49" w:rsidRDefault="00A3593E">
      <w:pPr>
        <w:ind w:left="122"/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12 – 15 bodů</w:t>
      </w:r>
      <w:r>
        <w:rPr>
          <w:rFonts w:ascii="Calibri" w:eastAsia="Calibri" w:hAnsi="Calibri" w:cs="Calibri"/>
        </w:rPr>
        <w:t xml:space="preserve"> -</w:t>
      </w:r>
      <w:r>
        <w:rPr>
          <w:rFonts w:ascii="Calibri" w:eastAsia="Calibri" w:hAnsi="Calibri" w:cs="Calibri"/>
          <w:sz w:val="24"/>
          <w:szCs w:val="24"/>
        </w:rPr>
        <w:t xml:space="preserve"> dostatečný</w:t>
      </w:r>
    </w:p>
    <w:p w:rsidR="00CB3D49" w:rsidRDefault="00CB3D49">
      <w:pPr>
        <w:spacing w:line="26" w:lineRule="exact"/>
        <w:rPr>
          <w:sz w:val="24"/>
          <w:szCs w:val="24"/>
        </w:rPr>
      </w:pPr>
    </w:p>
    <w:p w:rsidR="00CB3D49" w:rsidRDefault="00A3593E">
      <w:pPr>
        <w:ind w:left="122"/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0 – 11 bodů</w:t>
      </w:r>
      <w:r>
        <w:rPr>
          <w:rFonts w:ascii="Calibri" w:eastAsia="Calibri" w:hAnsi="Calibri" w:cs="Calibri"/>
        </w:rPr>
        <w:t xml:space="preserve"> -</w:t>
      </w:r>
      <w:r>
        <w:rPr>
          <w:rFonts w:ascii="Calibri" w:eastAsia="Calibri" w:hAnsi="Calibri" w:cs="Calibri"/>
          <w:sz w:val="24"/>
          <w:szCs w:val="24"/>
        </w:rPr>
        <w:t xml:space="preserve"> nedostatečný</w:t>
      </w:r>
    </w:p>
    <w:p w:rsidR="00CB3D49" w:rsidRDefault="00A3593E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17780</wp:posOffset>
                </wp:positionV>
                <wp:extent cx="6124575" cy="0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245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821DB9" id="Shape 9" o:spid="_x0000_s1026" style="position:absolute;z-index:-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pt,1.4pt" to="482.9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CB3D49" w:rsidRDefault="00CB3D49">
      <w:pPr>
        <w:sectPr w:rsidR="00CB3D49">
          <w:pgSz w:w="11900" w:h="16838"/>
          <w:pgMar w:top="1440" w:right="1126" w:bottom="1440" w:left="1118" w:header="0" w:footer="0" w:gutter="0"/>
          <w:cols w:space="708" w:equalWidth="0">
            <w:col w:w="9662"/>
          </w:cols>
        </w:sectPr>
      </w:pPr>
    </w:p>
    <w:p w:rsidR="00CB3D49" w:rsidRDefault="00A3593E">
      <w:pPr>
        <w:ind w:left="20"/>
        <w:rPr>
          <w:sz w:val="20"/>
          <w:szCs w:val="20"/>
        </w:rPr>
      </w:pPr>
      <w:bookmarkStart w:id="1" w:name="page2"/>
      <w:bookmarkEnd w:id="1"/>
      <w:r>
        <w:rPr>
          <w:rFonts w:ascii="Calibri" w:eastAsia="Calibri" w:hAnsi="Calibri" w:cs="Calibri"/>
          <w:b/>
          <w:bCs/>
          <w:sz w:val="24"/>
          <w:szCs w:val="24"/>
          <w:u w:val="single"/>
        </w:rPr>
        <w:lastRenderedPageBreak/>
        <w:t>Postup při hodnocení opsané písemné práce</w:t>
      </w:r>
    </w:p>
    <w:p w:rsidR="00CB3D49" w:rsidRDefault="00CB3D49">
      <w:pPr>
        <w:spacing w:line="77" w:lineRule="exact"/>
        <w:rPr>
          <w:sz w:val="20"/>
          <w:szCs w:val="20"/>
        </w:rPr>
      </w:pPr>
    </w:p>
    <w:p w:rsidR="00CB3D49" w:rsidRDefault="00A3593E">
      <w:pPr>
        <w:spacing w:line="236" w:lineRule="auto"/>
        <w:ind w:hanging="9"/>
        <w:jc w:val="both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Předmětem hodnocení je pouze autorský text žáka.</w:t>
      </w:r>
      <w:r>
        <w:rPr>
          <w:rFonts w:ascii="Calibri" w:eastAsia="Calibri" w:hAnsi="Calibri" w:cs="Calibri"/>
          <w:sz w:val="24"/>
          <w:szCs w:val="24"/>
        </w:rPr>
        <w:t xml:space="preserve"> Text prokazatelně převzatý z dostupného zdroje se nezapočítává do celkového rozsahu písemné práce, a není tedy předmětem hodnocení. V takovém případě písemná práce nesplňuje stanovený minimální rozsah, a je tedy celkově hodnocena 0 body a žák neprospěl.</w:t>
      </w:r>
    </w:p>
    <w:p w:rsidR="00CB3D49" w:rsidRDefault="00CB3D49">
      <w:pPr>
        <w:spacing w:line="335" w:lineRule="exact"/>
        <w:rPr>
          <w:sz w:val="20"/>
          <w:szCs w:val="20"/>
        </w:rPr>
      </w:pPr>
    </w:p>
    <w:p w:rsidR="00CB3D49" w:rsidRDefault="00A3593E">
      <w:pPr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Výchozí text k zadání písemné práce (je-li součástí zadání)</w:t>
      </w:r>
    </w:p>
    <w:p w:rsidR="00CB3D49" w:rsidRDefault="00CB3D49">
      <w:pPr>
        <w:spacing w:line="79" w:lineRule="exact"/>
        <w:rPr>
          <w:sz w:val="20"/>
          <w:szCs w:val="20"/>
        </w:rPr>
      </w:pPr>
    </w:p>
    <w:p w:rsidR="00CB3D49" w:rsidRDefault="00A3593E">
      <w:pPr>
        <w:spacing w:line="231" w:lineRule="auto"/>
        <w:ind w:hanging="9"/>
        <w:jc w:val="both"/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V zadání je uvedeno, zda a jakým způsobem má být výchozí text ve vlastní práci použit. Některé typy výchozích textů slouží jako inspirační zdroj, jiné přinášejí základní informace pro zpracování písemné práce nebo pokyny k napsání práce.</w:t>
      </w:r>
    </w:p>
    <w:p w:rsidR="00CB3D49" w:rsidRDefault="00CB3D49">
      <w:pPr>
        <w:spacing w:line="337" w:lineRule="exact"/>
        <w:rPr>
          <w:sz w:val="20"/>
          <w:szCs w:val="20"/>
        </w:rPr>
      </w:pPr>
    </w:p>
    <w:p w:rsidR="00CB3D49" w:rsidRDefault="00A3593E">
      <w:pPr>
        <w:ind w:left="2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4"/>
          <w:u w:val="single"/>
        </w:rPr>
        <w:t>Některé funkce výchozího textu:</w:t>
      </w:r>
    </w:p>
    <w:p w:rsidR="00CB3D49" w:rsidRDefault="00CB3D49">
      <w:pPr>
        <w:spacing w:line="341" w:lineRule="exact"/>
        <w:rPr>
          <w:sz w:val="20"/>
          <w:szCs w:val="20"/>
        </w:rPr>
      </w:pPr>
    </w:p>
    <w:p w:rsidR="00CB3D49" w:rsidRDefault="00A3593E">
      <w:pPr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Inspirativní funkce</w:t>
      </w:r>
    </w:p>
    <w:p w:rsidR="00CB3D49" w:rsidRDefault="00CB3D49">
      <w:pPr>
        <w:spacing w:line="79" w:lineRule="exact"/>
        <w:rPr>
          <w:sz w:val="20"/>
          <w:szCs w:val="20"/>
        </w:rPr>
      </w:pPr>
    </w:p>
    <w:p w:rsidR="00CB3D49" w:rsidRDefault="00A3593E">
      <w:pPr>
        <w:spacing w:line="223" w:lineRule="auto"/>
        <w:ind w:hanging="9"/>
        <w:jc w:val="both"/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Výchozí text má v rámci zadání různé funkce – může být inspirací, navozovat atmosféru k psaní, tak tomu bývá především u útvarů uměleckého stylu. Např. v případě líčení nebo vypravování.</w:t>
      </w:r>
    </w:p>
    <w:p w:rsidR="00CB3D49" w:rsidRDefault="00CB3D49">
      <w:pPr>
        <w:spacing w:line="334" w:lineRule="exact"/>
        <w:rPr>
          <w:sz w:val="20"/>
          <w:szCs w:val="20"/>
        </w:rPr>
      </w:pPr>
    </w:p>
    <w:p w:rsidR="00CB3D49" w:rsidRDefault="00A3593E">
      <w:pPr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Specifikovaná funkce (pokyny k napsání práce)</w:t>
      </w:r>
    </w:p>
    <w:p w:rsidR="00CB3D49" w:rsidRDefault="00CB3D49">
      <w:pPr>
        <w:spacing w:line="79" w:lineRule="exact"/>
        <w:rPr>
          <w:sz w:val="20"/>
          <w:szCs w:val="20"/>
        </w:rPr>
      </w:pPr>
    </w:p>
    <w:p w:rsidR="00CB3D49" w:rsidRDefault="00A3593E">
      <w:pPr>
        <w:spacing w:line="236" w:lineRule="auto"/>
        <w:ind w:hanging="9"/>
        <w:jc w:val="both"/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V zadání může být také přímo uvedeno, jak s výchozím textem zacházet - např. u vypravování může výchozí text tvořit začátek nebo konec vypravování (ve zpracování je pak přesně uvedeno: vypravování, které je zakončeno výchozím textem nebo vypravování, které má na výchozí text navazovat).</w:t>
      </w:r>
    </w:p>
    <w:p w:rsidR="00CB3D49" w:rsidRDefault="00CB3D49">
      <w:pPr>
        <w:spacing w:line="335" w:lineRule="exact"/>
        <w:rPr>
          <w:sz w:val="20"/>
          <w:szCs w:val="20"/>
        </w:rPr>
      </w:pPr>
    </w:p>
    <w:p w:rsidR="00CB3D49" w:rsidRDefault="00A3593E">
      <w:pPr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Informativní funkce</w:t>
      </w:r>
    </w:p>
    <w:p w:rsidR="00CB3D49" w:rsidRDefault="00CB3D49">
      <w:pPr>
        <w:spacing w:line="79" w:lineRule="exact"/>
        <w:rPr>
          <w:sz w:val="20"/>
          <w:szCs w:val="20"/>
        </w:rPr>
      </w:pPr>
    </w:p>
    <w:p w:rsidR="00CB3D49" w:rsidRDefault="00A3593E">
      <w:pPr>
        <w:spacing w:line="232" w:lineRule="auto"/>
        <w:ind w:hanging="9"/>
        <w:jc w:val="both"/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Může také poskytovat informace, které je třeba využít při tvorbě textu: např. uvedení informace k napsání motivačního dopisu / žádosti nebo uvedení základních informací pro vysvětlení nějakého problému, z nichž má žák při tvorbě vyjít.</w:t>
      </w:r>
    </w:p>
    <w:p w:rsidR="00CB3D49" w:rsidRDefault="00CB3D49">
      <w:pPr>
        <w:spacing w:line="336" w:lineRule="exact"/>
        <w:rPr>
          <w:sz w:val="20"/>
          <w:szCs w:val="20"/>
        </w:rPr>
      </w:pPr>
    </w:p>
    <w:p w:rsidR="00CB3D49" w:rsidRDefault="00A3593E">
      <w:pPr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Počítání slov:</w:t>
      </w:r>
    </w:p>
    <w:p w:rsidR="00CB3D49" w:rsidRDefault="00CB3D49">
      <w:pPr>
        <w:spacing w:line="26" w:lineRule="exact"/>
        <w:rPr>
          <w:sz w:val="20"/>
          <w:szCs w:val="20"/>
        </w:rPr>
      </w:pPr>
    </w:p>
    <w:p w:rsidR="00CB3D49" w:rsidRDefault="00A3593E">
      <w:pPr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Jako jedno slovo se počítají:</w:t>
      </w:r>
    </w:p>
    <w:p w:rsidR="00CB3D49" w:rsidRDefault="00CB3D49">
      <w:pPr>
        <w:spacing w:line="45" w:lineRule="exact"/>
        <w:rPr>
          <w:sz w:val="20"/>
          <w:szCs w:val="20"/>
        </w:rPr>
      </w:pPr>
    </w:p>
    <w:p w:rsidR="00CB3D49" w:rsidRDefault="00A3593E">
      <w:pPr>
        <w:numPr>
          <w:ilvl w:val="0"/>
          <w:numId w:val="2"/>
        </w:numPr>
        <w:tabs>
          <w:tab w:val="left" w:pos="740"/>
        </w:tabs>
        <w:ind w:left="740" w:hanging="367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předložky jednoslovné (s = 1 slovo; za účelem = 2 slova)</w:t>
      </w:r>
    </w:p>
    <w:p w:rsidR="00CB3D49" w:rsidRDefault="00CB3D49">
      <w:pPr>
        <w:spacing w:line="19" w:lineRule="exact"/>
        <w:rPr>
          <w:rFonts w:ascii="Arial" w:eastAsia="Arial" w:hAnsi="Arial" w:cs="Arial"/>
          <w:sz w:val="24"/>
          <w:szCs w:val="24"/>
        </w:rPr>
      </w:pPr>
    </w:p>
    <w:p w:rsidR="00CB3D49" w:rsidRDefault="00A3593E">
      <w:pPr>
        <w:numPr>
          <w:ilvl w:val="0"/>
          <w:numId w:val="2"/>
        </w:numPr>
        <w:tabs>
          <w:tab w:val="left" w:pos="740"/>
        </w:tabs>
        <w:ind w:left="740" w:hanging="367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spojky, zájmena</w:t>
      </w:r>
    </w:p>
    <w:p w:rsidR="00CB3D49" w:rsidRDefault="00CB3D49">
      <w:pPr>
        <w:spacing w:line="16" w:lineRule="exact"/>
        <w:rPr>
          <w:rFonts w:ascii="Arial" w:eastAsia="Arial" w:hAnsi="Arial" w:cs="Arial"/>
          <w:sz w:val="24"/>
          <w:szCs w:val="24"/>
        </w:rPr>
      </w:pPr>
    </w:p>
    <w:p w:rsidR="00CB3D49" w:rsidRDefault="00A3593E">
      <w:pPr>
        <w:numPr>
          <w:ilvl w:val="0"/>
          <w:numId w:val="2"/>
        </w:numPr>
        <w:tabs>
          <w:tab w:val="left" w:pos="740"/>
        </w:tabs>
        <w:ind w:left="740" w:hanging="367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citoslovce (</w:t>
      </w:r>
      <w:r>
        <w:rPr>
          <w:rFonts w:ascii="Calibri" w:eastAsia="Calibri" w:hAnsi="Calibri" w:cs="Calibri"/>
          <w:i/>
          <w:iCs/>
          <w:sz w:val="24"/>
          <w:szCs w:val="24"/>
        </w:rPr>
        <w:t>ach ouvej</w:t>
      </w:r>
      <w:r>
        <w:rPr>
          <w:rFonts w:ascii="Calibri" w:eastAsia="Calibri" w:hAnsi="Calibri" w:cs="Calibri"/>
          <w:sz w:val="24"/>
          <w:szCs w:val="24"/>
        </w:rPr>
        <w:t xml:space="preserve"> = 2 slova)</w:t>
      </w:r>
    </w:p>
    <w:p w:rsidR="00CB3D49" w:rsidRDefault="00CB3D49">
      <w:pPr>
        <w:spacing w:line="16" w:lineRule="exact"/>
        <w:rPr>
          <w:rFonts w:ascii="Arial" w:eastAsia="Arial" w:hAnsi="Arial" w:cs="Arial"/>
          <w:sz w:val="24"/>
          <w:szCs w:val="24"/>
        </w:rPr>
      </w:pPr>
    </w:p>
    <w:p w:rsidR="00CB3D49" w:rsidRDefault="00A3593E">
      <w:pPr>
        <w:numPr>
          <w:ilvl w:val="0"/>
          <w:numId w:val="2"/>
        </w:numPr>
        <w:tabs>
          <w:tab w:val="left" w:pos="740"/>
        </w:tabs>
        <w:ind w:left="740" w:hanging="367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zkratky a zkratková slova (</w:t>
      </w:r>
      <w:r>
        <w:rPr>
          <w:rFonts w:ascii="Calibri" w:eastAsia="Calibri" w:hAnsi="Calibri" w:cs="Calibri"/>
          <w:i/>
          <w:iCs/>
          <w:sz w:val="24"/>
          <w:szCs w:val="24"/>
        </w:rPr>
        <w:t>ZUŠ</w:t>
      </w:r>
      <w:r>
        <w:rPr>
          <w:rFonts w:ascii="Calibri" w:eastAsia="Calibri" w:hAnsi="Calibri" w:cs="Calibri"/>
          <w:sz w:val="24"/>
          <w:szCs w:val="24"/>
        </w:rPr>
        <w:t xml:space="preserve"> = 1 slovo; </w:t>
      </w:r>
      <w:r>
        <w:rPr>
          <w:rFonts w:ascii="Calibri" w:eastAsia="Calibri" w:hAnsi="Calibri" w:cs="Calibri"/>
          <w:i/>
          <w:iCs/>
          <w:sz w:val="24"/>
          <w:szCs w:val="24"/>
        </w:rPr>
        <w:t>Čedok</w:t>
      </w:r>
      <w:r>
        <w:rPr>
          <w:rFonts w:ascii="Calibri" w:eastAsia="Calibri" w:hAnsi="Calibri" w:cs="Calibri"/>
          <w:sz w:val="24"/>
          <w:szCs w:val="24"/>
        </w:rPr>
        <w:t xml:space="preserve"> = 1 slovo)</w:t>
      </w:r>
    </w:p>
    <w:p w:rsidR="00CB3D49" w:rsidRDefault="00CB3D49">
      <w:pPr>
        <w:spacing w:line="16" w:lineRule="exact"/>
        <w:rPr>
          <w:rFonts w:ascii="Arial" w:eastAsia="Arial" w:hAnsi="Arial" w:cs="Arial"/>
          <w:sz w:val="24"/>
          <w:szCs w:val="24"/>
        </w:rPr>
      </w:pPr>
    </w:p>
    <w:p w:rsidR="00CB3D49" w:rsidRDefault="00A3593E">
      <w:pPr>
        <w:numPr>
          <w:ilvl w:val="0"/>
          <w:numId w:val="2"/>
        </w:numPr>
        <w:tabs>
          <w:tab w:val="left" w:pos="740"/>
        </w:tabs>
        <w:ind w:left="740" w:hanging="367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víceslovná vlastní jména a názvy (</w:t>
      </w:r>
      <w:r>
        <w:rPr>
          <w:rFonts w:ascii="Calibri" w:eastAsia="Calibri" w:hAnsi="Calibri" w:cs="Calibri"/>
          <w:i/>
          <w:iCs/>
          <w:sz w:val="24"/>
          <w:szCs w:val="24"/>
        </w:rPr>
        <w:t>Petra Nováková</w:t>
      </w:r>
      <w:r>
        <w:rPr>
          <w:rFonts w:ascii="Calibri" w:eastAsia="Calibri" w:hAnsi="Calibri" w:cs="Calibri"/>
          <w:sz w:val="24"/>
          <w:szCs w:val="24"/>
        </w:rPr>
        <w:t xml:space="preserve"> = 1 slovo; </w:t>
      </w:r>
      <w:r>
        <w:rPr>
          <w:rFonts w:ascii="Calibri" w:eastAsia="Calibri" w:hAnsi="Calibri" w:cs="Calibri"/>
          <w:i/>
          <w:iCs/>
          <w:sz w:val="24"/>
          <w:szCs w:val="24"/>
        </w:rPr>
        <w:t>Kutná Hora</w:t>
      </w:r>
      <w:r>
        <w:rPr>
          <w:rFonts w:ascii="Calibri" w:eastAsia="Calibri" w:hAnsi="Calibri" w:cs="Calibri"/>
          <w:sz w:val="24"/>
          <w:szCs w:val="24"/>
        </w:rPr>
        <w:t xml:space="preserve"> = 1 slovo)</w:t>
      </w:r>
    </w:p>
    <w:p w:rsidR="00CB3D49" w:rsidRDefault="00CB3D49">
      <w:pPr>
        <w:spacing w:line="16" w:lineRule="exact"/>
        <w:rPr>
          <w:rFonts w:ascii="Arial" w:eastAsia="Arial" w:hAnsi="Arial" w:cs="Arial"/>
          <w:sz w:val="24"/>
          <w:szCs w:val="24"/>
        </w:rPr>
      </w:pPr>
    </w:p>
    <w:p w:rsidR="00CB3D49" w:rsidRDefault="00A3593E">
      <w:pPr>
        <w:numPr>
          <w:ilvl w:val="0"/>
          <w:numId w:val="2"/>
        </w:numPr>
        <w:tabs>
          <w:tab w:val="left" w:pos="740"/>
        </w:tabs>
        <w:ind w:left="740" w:hanging="367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číslovky (</w:t>
      </w:r>
      <w:r>
        <w:rPr>
          <w:rFonts w:ascii="Calibri" w:eastAsia="Calibri" w:hAnsi="Calibri" w:cs="Calibri"/>
          <w:i/>
          <w:iCs/>
          <w:sz w:val="24"/>
          <w:szCs w:val="24"/>
        </w:rPr>
        <w:t>5 lidí</w:t>
      </w:r>
      <w:r>
        <w:rPr>
          <w:rFonts w:ascii="Calibri" w:eastAsia="Calibri" w:hAnsi="Calibri" w:cs="Calibri"/>
          <w:sz w:val="24"/>
          <w:szCs w:val="24"/>
        </w:rPr>
        <w:t xml:space="preserve"> = 2 slova; </w:t>
      </w:r>
      <w:r>
        <w:rPr>
          <w:rFonts w:ascii="Calibri" w:eastAsia="Calibri" w:hAnsi="Calibri" w:cs="Calibri"/>
          <w:i/>
          <w:iCs/>
          <w:sz w:val="24"/>
          <w:szCs w:val="24"/>
        </w:rPr>
        <w:t>pět lidí</w:t>
      </w:r>
      <w:r>
        <w:rPr>
          <w:rFonts w:ascii="Calibri" w:eastAsia="Calibri" w:hAnsi="Calibri" w:cs="Calibri"/>
          <w:sz w:val="24"/>
          <w:szCs w:val="24"/>
        </w:rPr>
        <w:t xml:space="preserve"> = 2 slova; </w:t>
      </w:r>
      <w:r>
        <w:rPr>
          <w:rFonts w:ascii="Calibri" w:eastAsia="Calibri" w:hAnsi="Calibri" w:cs="Calibri"/>
          <w:i/>
          <w:iCs/>
          <w:sz w:val="24"/>
          <w:szCs w:val="24"/>
        </w:rPr>
        <w:t>sedm set dvacet korun</w:t>
      </w:r>
      <w:r>
        <w:rPr>
          <w:rFonts w:ascii="Calibri" w:eastAsia="Calibri" w:hAnsi="Calibri" w:cs="Calibri"/>
          <w:sz w:val="24"/>
          <w:szCs w:val="24"/>
        </w:rPr>
        <w:t xml:space="preserve"> = 2 slova)</w:t>
      </w:r>
    </w:p>
    <w:p w:rsidR="00CB3D49" w:rsidRDefault="00CB3D49">
      <w:pPr>
        <w:spacing w:line="19" w:lineRule="exact"/>
        <w:rPr>
          <w:rFonts w:ascii="Arial" w:eastAsia="Arial" w:hAnsi="Arial" w:cs="Arial"/>
          <w:sz w:val="24"/>
          <w:szCs w:val="24"/>
        </w:rPr>
      </w:pPr>
    </w:p>
    <w:p w:rsidR="00CB3D49" w:rsidRDefault="00A3593E">
      <w:pPr>
        <w:numPr>
          <w:ilvl w:val="0"/>
          <w:numId w:val="2"/>
        </w:numPr>
        <w:tabs>
          <w:tab w:val="left" w:pos="740"/>
        </w:tabs>
        <w:ind w:left="740" w:hanging="367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rozepsané datum (</w:t>
      </w:r>
      <w:r w:rsidR="00940529">
        <w:rPr>
          <w:rFonts w:ascii="Calibri" w:eastAsia="Calibri" w:hAnsi="Calibri" w:cs="Calibri"/>
          <w:i/>
          <w:iCs/>
          <w:sz w:val="24"/>
          <w:szCs w:val="24"/>
        </w:rPr>
        <w:t>21. ledna 2024</w:t>
      </w:r>
      <w:r>
        <w:rPr>
          <w:rFonts w:ascii="Calibri" w:eastAsia="Calibri" w:hAnsi="Calibri" w:cs="Calibri"/>
          <w:sz w:val="24"/>
          <w:szCs w:val="24"/>
        </w:rPr>
        <w:t xml:space="preserve"> = 1 slovo; </w:t>
      </w:r>
      <w:r w:rsidR="00940529">
        <w:rPr>
          <w:rFonts w:ascii="Calibri" w:eastAsia="Calibri" w:hAnsi="Calibri" w:cs="Calibri"/>
          <w:i/>
          <w:iCs/>
          <w:sz w:val="24"/>
          <w:szCs w:val="24"/>
        </w:rPr>
        <w:t>V Brně 18. března 2024</w:t>
      </w:r>
      <w:r>
        <w:rPr>
          <w:rFonts w:ascii="Calibri" w:eastAsia="Calibri" w:hAnsi="Calibri" w:cs="Calibri"/>
          <w:sz w:val="24"/>
          <w:szCs w:val="24"/>
        </w:rPr>
        <w:t xml:space="preserve"> = 3 slova)</w:t>
      </w:r>
    </w:p>
    <w:p w:rsidR="00CB3D49" w:rsidRDefault="00CB3D49">
      <w:pPr>
        <w:spacing w:line="22" w:lineRule="exact"/>
        <w:rPr>
          <w:rFonts w:ascii="Arial" w:eastAsia="Arial" w:hAnsi="Arial" w:cs="Arial"/>
          <w:sz w:val="24"/>
          <w:szCs w:val="24"/>
        </w:rPr>
      </w:pPr>
    </w:p>
    <w:p w:rsidR="00CB3D49" w:rsidRDefault="00A3593E">
      <w:pPr>
        <w:numPr>
          <w:ilvl w:val="0"/>
          <w:numId w:val="2"/>
        </w:numPr>
        <w:tabs>
          <w:tab w:val="left" w:pos="740"/>
        </w:tabs>
        <w:ind w:left="740" w:hanging="367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adresy (</w:t>
      </w:r>
      <w:r>
        <w:rPr>
          <w:rFonts w:ascii="Calibri" w:eastAsia="Calibri" w:hAnsi="Calibri" w:cs="Calibri"/>
          <w:i/>
          <w:iCs/>
          <w:sz w:val="24"/>
          <w:szCs w:val="24"/>
        </w:rPr>
        <w:t>anka@seznam.cz</w:t>
      </w:r>
      <w:r>
        <w:rPr>
          <w:rFonts w:ascii="Calibri" w:eastAsia="Calibri" w:hAnsi="Calibri" w:cs="Calibri"/>
          <w:sz w:val="24"/>
          <w:szCs w:val="24"/>
        </w:rPr>
        <w:t xml:space="preserve"> = 1 slovo, </w:t>
      </w:r>
      <w:r>
        <w:rPr>
          <w:rFonts w:ascii="Calibri" w:eastAsia="Calibri" w:hAnsi="Calibri" w:cs="Calibri"/>
          <w:i/>
          <w:iCs/>
          <w:sz w:val="24"/>
          <w:szCs w:val="24"/>
        </w:rPr>
        <w:t>Werichova 20</w:t>
      </w:r>
      <w:r>
        <w:rPr>
          <w:rFonts w:ascii="Calibri" w:eastAsia="Calibri" w:hAnsi="Calibri" w:cs="Calibri"/>
          <w:sz w:val="24"/>
          <w:szCs w:val="24"/>
        </w:rPr>
        <w:t xml:space="preserve"> = 1 slovo, </w:t>
      </w:r>
      <w:r>
        <w:rPr>
          <w:rFonts w:ascii="Calibri" w:eastAsia="Calibri" w:hAnsi="Calibri" w:cs="Calibri"/>
          <w:i/>
          <w:iCs/>
          <w:sz w:val="24"/>
          <w:szCs w:val="24"/>
        </w:rPr>
        <w:t>636 00 Brno</w:t>
      </w:r>
      <w:r>
        <w:rPr>
          <w:rFonts w:ascii="Calibri" w:eastAsia="Calibri" w:hAnsi="Calibri" w:cs="Calibri"/>
          <w:sz w:val="24"/>
          <w:szCs w:val="24"/>
        </w:rPr>
        <w:t xml:space="preserve"> = 1 slovo)</w:t>
      </w:r>
    </w:p>
    <w:p w:rsidR="00CB3D49" w:rsidRDefault="00CB3D49">
      <w:pPr>
        <w:spacing w:line="23" w:lineRule="exact"/>
        <w:rPr>
          <w:rFonts w:ascii="Arial" w:eastAsia="Arial" w:hAnsi="Arial" w:cs="Arial"/>
          <w:sz w:val="24"/>
          <w:szCs w:val="24"/>
        </w:rPr>
      </w:pPr>
    </w:p>
    <w:p w:rsidR="00CB3D49" w:rsidRDefault="00A3593E">
      <w:pPr>
        <w:numPr>
          <w:ilvl w:val="0"/>
          <w:numId w:val="2"/>
        </w:numPr>
        <w:tabs>
          <w:tab w:val="left" w:pos="740"/>
        </w:tabs>
        <w:ind w:left="740" w:hanging="367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složená přídavná jména (česko-anglický slovník = 2 slova)</w:t>
      </w:r>
    </w:p>
    <w:p w:rsidR="00CB3D49" w:rsidRDefault="00CB3D49">
      <w:pPr>
        <w:sectPr w:rsidR="00CB3D49">
          <w:pgSz w:w="11900" w:h="16838"/>
          <w:pgMar w:top="1413" w:right="1126" w:bottom="1440" w:left="1120" w:header="0" w:footer="0" w:gutter="0"/>
          <w:cols w:space="708" w:equalWidth="0">
            <w:col w:w="966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0"/>
        <w:gridCol w:w="3040"/>
        <w:gridCol w:w="3020"/>
        <w:gridCol w:w="20"/>
      </w:tblGrid>
      <w:tr w:rsidR="00CB3D49">
        <w:trPr>
          <w:trHeight w:val="488"/>
        </w:trPr>
        <w:tc>
          <w:tcPr>
            <w:tcW w:w="9080" w:type="dxa"/>
            <w:gridSpan w:val="3"/>
            <w:vAlign w:val="bottom"/>
          </w:tcPr>
          <w:p w:rsidR="00CB3D49" w:rsidRDefault="00A3593E">
            <w:pPr>
              <w:ind w:left="2200"/>
              <w:rPr>
                <w:sz w:val="20"/>
                <w:szCs w:val="20"/>
              </w:rPr>
            </w:pPr>
            <w:bookmarkStart w:id="2" w:name="page3"/>
            <w:bookmarkEnd w:id="2"/>
            <w:r>
              <w:rPr>
                <w:rFonts w:ascii="Calibri" w:eastAsia="Calibri" w:hAnsi="Calibri" w:cs="Calibri"/>
                <w:b/>
                <w:bCs/>
                <w:sz w:val="40"/>
                <w:szCs w:val="40"/>
              </w:rPr>
              <w:lastRenderedPageBreak/>
              <w:t>Obecná struktura ústní zkoušky</w:t>
            </w:r>
          </w:p>
        </w:tc>
        <w:tc>
          <w:tcPr>
            <w:tcW w:w="0" w:type="dxa"/>
            <w:vAlign w:val="bottom"/>
          </w:tcPr>
          <w:p w:rsidR="00CB3D49" w:rsidRDefault="00CB3D49">
            <w:pPr>
              <w:rPr>
                <w:sz w:val="1"/>
                <w:szCs w:val="1"/>
              </w:rPr>
            </w:pPr>
          </w:p>
        </w:tc>
      </w:tr>
      <w:tr w:rsidR="00CB3D49">
        <w:trPr>
          <w:trHeight w:val="246"/>
        </w:trPr>
        <w:tc>
          <w:tcPr>
            <w:tcW w:w="3040" w:type="dxa"/>
            <w:tcBorders>
              <w:bottom w:val="single" w:sz="8" w:space="0" w:color="auto"/>
            </w:tcBorders>
            <w:vAlign w:val="bottom"/>
          </w:tcPr>
          <w:p w:rsidR="00CB3D49" w:rsidRDefault="00CB3D49">
            <w:pPr>
              <w:rPr>
                <w:sz w:val="21"/>
                <w:szCs w:val="21"/>
              </w:rPr>
            </w:pPr>
          </w:p>
        </w:tc>
        <w:tc>
          <w:tcPr>
            <w:tcW w:w="3040" w:type="dxa"/>
            <w:tcBorders>
              <w:bottom w:val="single" w:sz="8" w:space="0" w:color="auto"/>
            </w:tcBorders>
            <w:vAlign w:val="bottom"/>
          </w:tcPr>
          <w:p w:rsidR="00CB3D49" w:rsidRDefault="00CB3D49">
            <w:pPr>
              <w:rPr>
                <w:sz w:val="21"/>
                <w:szCs w:val="21"/>
              </w:rPr>
            </w:pPr>
          </w:p>
        </w:tc>
        <w:tc>
          <w:tcPr>
            <w:tcW w:w="3020" w:type="dxa"/>
            <w:tcBorders>
              <w:bottom w:val="single" w:sz="8" w:space="0" w:color="auto"/>
            </w:tcBorders>
            <w:vAlign w:val="bottom"/>
          </w:tcPr>
          <w:p w:rsidR="00CB3D49" w:rsidRDefault="00CB3D49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B3D49" w:rsidRDefault="00CB3D49">
            <w:pPr>
              <w:rPr>
                <w:sz w:val="1"/>
                <w:szCs w:val="1"/>
              </w:rPr>
            </w:pPr>
          </w:p>
        </w:tc>
      </w:tr>
      <w:tr w:rsidR="00CB3D49">
        <w:trPr>
          <w:trHeight w:val="381"/>
        </w:trPr>
        <w:tc>
          <w:tcPr>
            <w:tcW w:w="3040" w:type="dxa"/>
            <w:vMerge w:val="restart"/>
            <w:tcBorders>
              <w:right w:val="single" w:sz="8" w:space="0" w:color="auto"/>
            </w:tcBorders>
            <w:vAlign w:val="bottom"/>
          </w:tcPr>
          <w:p w:rsidR="00CB3D49" w:rsidRDefault="00A3593E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Kritérium</w:t>
            </w:r>
          </w:p>
        </w:tc>
        <w:tc>
          <w:tcPr>
            <w:tcW w:w="3040" w:type="dxa"/>
            <w:vMerge w:val="restart"/>
            <w:tcBorders>
              <w:right w:val="single" w:sz="8" w:space="0" w:color="auto"/>
            </w:tcBorders>
            <w:vAlign w:val="bottom"/>
          </w:tcPr>
          <w:p w:rsidR="00CB3D49" w:rsidRDefault="00A3593E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  <w:sz w:val="28"/>
                <w:szCs w:val="28"/>
              </w:rPr>
              <w:t>Dílčí část</w:t>
            </w:r>
          </w:p>
        </w:tc>
        <w:tc>
          <w:tcPr>
            <w:tcW w:w="3020" w:type="dxa"/>
            <w:vAlign w:val="bottom"/>
          </w:tcPr>
          <w:p w:rsidR="00CB3D49" w:rsidRDefault="00A3593E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Ověřované vědomosti a</w:t>
            </w:r>
          </w:p>
        </w:tc>
        <w:tc>
          <w:tcPr>
            <w:tcW w:w="0" w:type="dxa"/>
            <w:vAlign w:val="bottom"/>
          </w:tcPr>
          <w:p w:rsidR="00CB3D49" w:rsidRDefault="00CB3D49">
            <w:pPr>
              <w:rPr>
                <w:sz w:val="1"/>
                <w:szCs w:val="1"/>
              </w:rPr>
            </w:pPr>
          </w:p>
        </w:tc>
      </w:tr>
      <w:tr w:rsidR="00CB3D49">
        <w:trPr>
          <w:trHeight w:val="178"/>
        </w:trPr>
        <w:tc>
          <w:tcPr>
            <w:tcW w:w="3040" w:type="dxa"/>
            <w:vMerge/>
            <w:tcBorders>
              <w:right w:val="single" w:sz="8" w:space="0" w:color="auto"/>
            </w:tcBorders>
            <w:vAlign w:val="bottom"/>
          </w:tcPr>
          <w:p w:rsidR="00CB3D49" w:rsidRDefault="00CB3D49">
            <w:pPr>
              <w:rPr>
                <w:sz w:val="15"/>
                <w:szCs w:val="15"/>
              </w:rPr>
            </w:pPr>
          </w:p>
        </w:tc>
        <w:tc>
          <w:tcPr>
            <w:tcW w:w="3040" w:type="dxa"/>
            <w:vMerge/>
            <w:tcBorders>
              <w:right w:val="single" w:sz="8" w:space="0" w:color="auto"/>
            </w:tcBorders>
            <w:vAlign w:val="bottom"/>
          </w:tcPr>
          <w:p w:rsidR="00CB3D49" w:rsidRDefault="00CB3D49">
            <w:pPr>
              <w:rPr>
                <w:sz w:val="15"/>
                <w:szCs w:val="15"/>
              </w:rPr>
            </w:pPr>
          </w:p>
        </w:tc>
        <w:tc>
          <w:tcPr>
            <w:tcW w:w="3020" w:type="dxa"/>
            <w:vMerge w:val="restart"/>
            <w:vAlign w:val="bottom"/>
          </w:tcPr>
          <w:p w:rsidR="00CB3D49" w:rsidRDefault="00A3593E">
            <w:pPr>
              <w:ind w:left="8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dovednosti</w:t>
            </w:r>
          </w:p>
        </w:tc>
        <w:tc>
          <w:tcPr>
            <w:tcW w:w="0" w:type="dxa"/>
            <w:vAlign w:val="bottom"/>
          </w:tcPr>
          <w:p w:rsidR="00CB3D49" w:rsidRDefault="00CB3D49">
            <w:pPr>
              <w:rPr>
                <w:sz w:val="1"/>
                <w:szCs w:val="1"/>
              </w:rPr>
            </w:pPr>
          </w:p>
        </w:tc>
      </w:tr>
      <w:tr w:rsidR="00CB3D49">
        <w:trPr>
          <w:trHeight w:val="187"/>
        </w:trPr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D49" w:rsidRDefault="00CB3D49">
            <w:pPr>
              <w:rPr>
                <w:sz w:val="16"/>
                <w:szCs w:val="16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D49" w:rsidRDefault="00CB3D49">
            <w:pPr>
              <w:rPr>
                <w:sz w:val="16"/>
                <w:szCs w:val="16"/>
              </w:rPr>
            </w:pPr>
          </w:p>
        </w:tc>
        <w:tc>
          <w:tcPr>
            <w:tcW w:w="3020" w:type="dxa"/>
            <w:vMerge/>
            <w:tcBorders>
              <w:bottom w:val="single" w:sz="8" w:space="0" w:color="auto"/>
            </w:tcBorders>
            <w:vAlign w:val="bottom"/>
          </w:tcPr>
          <w:p w:rsidR="00CB3D49" w:rsidRDefault="00CB3D49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CB3D49" w:rsidRDefault="00CB3D49">
            <w:pPr>
              <w:rPr>
                <w:sz w:val="1"/>
                <w:szCs w:val="1"/>
              </w:rPr>
            </w:pPr>
          </w:p>
        </w:tc>
      </w:tr>
      <w:tr w:rsidR="00CB3D49">
        <w:trPr>
          <w:trHeight w:val="340"/>
        </w:trPr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CB3D49" w:rsidRDefault="00CB3D49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CB3D49" w:rsidRDefault="00CB3D49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vAlign w:val="bottom"/>
          </w:tcPr>
          <w:p w:rsidR="00CB3D49" w:rsidRDefault="00A3593E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0" w:type="dxa"/>
            <w:vAlign w:val="bottom"/>
          </w:tcPr>
          <w:p w:rsidR="00CB3D49" w:rsidRDefault="00CB3D49">
            <w:pPr>
              <w:rPr>
                <w:sz w:val="1"/>
                <w:szCs w:val="1"/>
              </w:rPr>
            </w:pPr>
          </w:p>
        </w:tc>
      </w:tr>
      <w:tr w:rsidR="00CB3D49">
        <w:trPr>
          <w:trHeight w:val="295"/>
        </w:trPr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CB3D49" w:rsidRDefault="00CB3D49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CB3D49" w:rsidRDefault="00CB3D49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vAlign w:val="bottom"/>
          </w:tcPr>
          <w:p w:rsidR="00CB3D49" w:rsidRDefault="00A3593E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literární druh a žánr</w:t>
            </w:r>
          </w:p>
        </w:tc>
        <w:tc>
          <w:tcPr>
            <w:tcW w:w="0" w:type="dxa"/>
            <w:vAlign w:val="bottom"/>
          </w:tcPr>
          <w:p w:rsidR="00CB3D49" w:rsidRDefault="00CB3D49">
            <w:pPr>
              <w:rPr>
                <w:sz w:val="1"/>
                <w:szCs w:val="1"/>
              </w:rPr>
            </w:pPr>
          </w:p>
        </w:tc>
      </w:tr>
      <w:tr w:rsidR="00CB3D49">
        <w:trPr>
          <w:trHeight w:val="293"/>
        </w:trPr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CB3D49" w:rsidRDefault="00CB3D49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CB3D49" w:rsidRDefault="00CB3D49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vAlign w:val="bottom"/>
          </w:tcPr>
          <w:p w:rsidR="00CB3D49" w:rsidRDefault="00A3593E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zasazení výňatku</w:t>
            </w:r>
          </w:p>
        </w:tc>
        <w:tc>
          <w:tcPr>
            <w:tcW w:w="0" w:type="dxa"/>
            <w:vAlign w:val="bottom"/>
          </w:tcPr>
          <w:p w:rsidR="00CB3D49" w:rsidRDefault="00CB3D49">
            <w:pPr>
              <w:rPr>
                <w:sz w:val="1"/>
                <w:szCs w:val="1"/>
              </w:rPr>
            </w:pPr>
          </w:p>
        </w:tc>
      </w:tr>
      <w:tr w:rsidR="00CB3D49">
        <w:trPr>
          <w:trHeight w:val="293"/>
        </w:trPr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CB3D49" w:rsidRDefault="00CB3D49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CB3D49" w:rsidRDefault="00CB3D49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vAlign w:val="bottom"/>
          </w:tcPr>
          <w:p w:rsidR="00CB3D49" w:rsidRDefault="00A3593E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do kontextu díla</w:t>
            </w:r>
          </w:p>
        </w:tc>
        <w:tc>
          <w:tcPr>
            <w:tcW w:w="0" w:type="dxa"/>
            <w:vAlign w:val="bottom"/>
          </w:tcPr>
          <w:p w:rsidR="00CB3D49" w:rsidRDefault="00CB3D49">
            <w:pPr>
              <w:rPr>
                <w:sz w:val="1"/>
                <w:szCs w:val="1"/>
              </w:rPr>
            </w:pPr>
          </w:p>
        </w:tc>
      </w:tr>
      <w:tr w:rsidR="00CB3D49">
        <w:trPr>
          <w:trHeight w:val="293"/>
        </w:trPr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CB3D49" w:rsidRDefault="00CB3D49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CB3D49" w:rsidRDefault="00CB3D49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vAlign w:val="bottom"/>
          </w:tcPr>
          <w:p w:rsidR="00CB3D49" w:rsidRDefault="00A3593E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téma a motiv</w:t>
            </w:r>
          </w:p>
        </w:tc>
        <w:tc>
          <w:tcPr>
            <w:tcW w:w="0" w:type="dxa"/>
            <w:vAlign w:val="bottom"/>
          </w:tcPr>
          <w:p w:rsidR="00CB3D49" w:rsidRDefault="00CB3D49">
            <w:pPr>
              <w:rPr>
                <w:sz w:val="1"/>
                <w:szCs w:val="1"/>
              </w:rPr>
            </w:pPr>
          </w:p>
        </w:tc>
      </w:tr>
      <w:tr w:rsidR="00CB3D49">
        <w:trPr>
          <w:trHeight w:val="293"/>
        </w:trPr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CB3D49" w:rsidRDefault="00CB3D49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CB3D49" w:rsidRDefault="00CB3D49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vAlign w:val="bottom"/>
          </w:tcPr>
          <w:p w:rsidR="00CB3D49" w:rsidRDefault="00A3593E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časoprostor a kompoziční</w:t>
            </w:r>
          </w:p>
        </w:tc>
        <w:tc>
          <w:tcPr>
            <w:tcW w:w="0" w:type="dxa"/>
            <w:vAlign w:val="bottom"/>
          </w:tcPr>
          <w:p w:rsidR="00CB3D49" w:rsidRDefault="00CB3D49">
            <w:pPr>
              <w:rPr>
                <w:sz w:val="1"/>
                <w:szCs w:val="1"/>
              </w:rPr>
            </w:pPr>
          </w:p>
        </w:tc>
      </w:tr>
      <w:tr w:rsidR="00CB3D49">
        <w:trPr>
          <w:trHeight w:val="313"/>
        </w:trPr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CB3D49" w:rsidRDefault="00CB3D49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CB3D49" w:rsidRDefault="00CB3D49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tcBorders>
              <w:bottom w:val="single" w:sz="8" w:space="0" w:color="auto"/>
            </w:tcBorders>
            <w:vAlign w:val="bottom"/>
          </w:tcPr>
          <w:p w:rsidR="00CB3D49" w:rsidRDefault="00A3593E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výstavba</w:t>
            </w:r>
          </w:p>
        </w:tc>
        <w:tc>
          <w:tcPr>
            <w:tcW w:w="0" w:type="dxa"/>
            <w:vAlign w:val="bottom"/>
          </w:tcPr>
          <w:p w:rsidR="00CB3D49" w:rsidRDefault="00CB3D49">
            <w:pPr>
              <w:rPr>
                <w:sz w:val="1"/>
                <w:szCs w:val="1"/>
              </w:rPr>
            </w:pPr>
          </w:p>
        </w:tc>
      </w:tr>
      <w:tr w:rsidR="00CB3D49">
        <w:trPr>
          <w:trHeight w:val="339"/>
        </w:trPr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CB3D49" w:rsidRDefault="00CB3D49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CB3D49" w:rsidRDefault="00CB3D49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vAlign w:val="bottom"/>
          </w:tcPr>
          <w:p w:rsidR="00CB3D49" w:rsidRDefault="00A3593E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0" w:type="dxa"/>
            <w:vAlign w:val="bottom"/>
          </w:tcPr>
          <w:p w:rsidR="00CB3D49" w:rsidRDefault="00CB3D49">
            <w:pPr>
              <w:rPr>
                <w:sz w:val="1"/>
                <w:szCs w:val="1"/>
              </w:rPr>
            </w:pPr>
          </w:p>
        </w:tc>
      </w:tr>
      <w:tr w:rsidR="00CB3D49">
        <w:trPr>
          <w:trHeight w:val="323"/>
        </w:trPr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CB3D49" w:rsidRDefault="00A3593E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  <w:sz w:val="23"/>
                <w:szCs w:val="23"/>
              </w:rPr>
              <w:t>CHARAKTERISTIKA</w:t>
            </w:r>
          </w:p>
        </w:tc>
        <w:tc>
          <w:tcPr>
            <w:tcW w:w="3040" w:type="dxa"/>
            <w:vMerge w:val="restart"/>
            <w:tcBorders>
              <w:right w:val="single" w:sz="8" w:space="0" w:color="auto"/>
            </w:tcBorders>
            <w:vAlign w:val="bottom"/>
          </w:tcPr>
          <w:p w:rsidR="00CB3D49" w:rsidRDefault="00A3593E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Analýza uměleckého textu</w:t>
            </w:r>
          </w:p>
        </w:tc>
        <w:tc>
          <w:tcPr>
            <w:tcW w:w="3020" w:type="dxa"/>
            <w:vAlign w:val="bottom"/>
          </w:tcPr>
          <w:p w:rsidR="00CB3D49" w:rsidRDefault="00A3593E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vypravěč (lyrický subjekt,</w:t>
            </w:r>
          </w:p>
        </w:tc>
        <w:tc>
          <w:tcPr>
            <w:tcW w:w="0" w:type="dxa"/>
            <w:vAlign w:val="bottom"/>
          </w:tcPr>
          <w:p w:rsidR="00CB3D49" w:rsidRDefault="00CB3D49">
            <w:pPr>
              <w:rPr>
                <w:sz w:val="1"/>
                <w:szCs w:val="1"/>
              </w:rPr>
            </w:pPr>
          </w:p>
        </w:tc>
      </w:tr>
      <w:tr w:rsidR="00CB3D49">
        <w:trPr>
          <w:trHeight w:val="155"/>
        </w:trPr>
        <w:tc>
          <w:tcPr>
            <w:tcW w:w="3040" w:type="dxa"/>
            <w:vMerge w:val="restart"/>
            <w:tcBorders>
              <w:right w:val="single" w:sz="8" w:space="0" w:color="auto"/>
            </w:tcBorders>
            <w:vAlign w:val="bottom"/>
          </w:tcPr>
          <w:p w:rsidR="00CB3D49" w:rsidRDefault="00A3593E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  <w:sz w:val="23"/>
                <w:szCs w:val="23"/>
              </w:rPr>
              <w:t>UMĚLECKÉHO TEXTU</w:t>
            </w:r>
          </w:p>
        </w:tc>
        <w:tc>
          <w:tcPr>
            <w:tcW w:w="3040" w:type="dxa"/>
            <w:vMerge/>
            <w:tcBorders>
              <w:right w:val="single" w:sz="8" w:space="0" w:color="auto"/>
            </w:tcBorders>
            <w:vAlign w:val="bottom"/>
          </w:tcPr>
          <w:p w:rsidR="00CB3D49" w:rsidRDefault="00CB3D49">
            <w:pPr>
              <w:rPr>
                <w:sz w:val="13"/>
                <w:szCs w:val="13"/>
              </w:rPr>
            </w:pPr>
          </w:p>
        </w:tc>
        <w:tc>
          <w:tcPr>
            <w:tcW w:w="3020" w:type="dxa"/>
            <w:vMerge w:val="restart"/>
            <w:vAlign w:val="bottom"/>
          </w:tcPr>
          <w:p w:rsidR="00CB3D49" w:rsidRDefault="00A3593E">
            <w:pPr>
              <w:spacing w:line="290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postava)</w:t>
            </w:r>
          </w:p>
        </w:tc>
        <w:tc>
          <w:tcPr>
            <w:tcW w:w="0" w:type="dxa"/>
            <w:vAlign w:val="bottom"/>
          </w:tcPr>
          <w:p w:rsidR="00CB3D49" w:rsidRDefault="00CB3D49">
            <w:pPr>
              <w:rPr>
                <w:sz w:val="1"/>
                <w:szCs w:val="1"/>
              </w:rPr>
            </w:pPr>
          </w:p>
        </w:tc>
      </w:tr>
      <w:tr w:rsidR="00CB3D49">
        <w:trPr>
          <w:trHeight w:val="138"/>
        </w:trPr>
        <w:tc>
          <w:tcPr>
            <w:tcW w:w="3040" w:type="dxa"/>
            <w:vMerge/>
            <w:tcBorders>
              <w:right w:val="single" w:sz="8" w:space="0" w:color="auto"/>
            </w:tcBorders>
            <w:vAlign w:val="bottom"/>
          </w:tcPr>
          <w:p w:rsidR="00CB3D49" w:rsidRDefault="00CB3D49">
            <w:pPr>
              <w:rPr>
                <w:sz w:val="11"/>
                <w:szCs w:val="11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CB3D49" w:rsidRDefault="00CB3D49">
            <w:pPr>
              <w:rPr>
                <w:sz w:val="11"/>
                <w:szCs w:val="11"/>
              </w:rPr>
            </w:pPr>
          </w:p>
        </w:tc>
        <w:tc>
          <w:tcPr>
            <w:tcW w:w="3020" w:type="dxa"/>
            <w:vMerge/>
            <w:vAlign w:val="bottom"/>
          </w:tcPr>
          <w:p w:rsidR="00CB3D49" w:rsidRDefault="00CB3D4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B3D49" w:rsidRDefault="00CB3D49">
            <w:pPr>
              <w:rPr>
                <w:sz w:val="1"/>
                <w:szCs w:val="1"/>
              </w:rPr>
            </w:pPr>
          </w:p>
        </w:tc>
      </w:tr>
      <w:tr w:rsidR="00CB3D49">
        <w:trPr>
          <w:trHeight w:val="302"/>
        </w:trPr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CB3D49" w:rsidRDefault="00CB3D49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CB3D49" w:rsidRDefault="00CB3D49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vAlign w:val="bottom"/>
          </w:tcPr>
          <w:p w:rsidR="00CB3D49" w:rsidRDefault="00A3593E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vyprávěcí způsoby a typy</w:t>
            </w:r>
          </w:p>
        </w:tc>
        <w:tc>
          <w:tcPr>
            <w:tcW w:w="0" w:type="dxa"/>
            <w:vAlign w:val="bottom"/>
          </w:tcPr>
          <w:p w:rsidR="00CB3D49" w:rsidRDefault="00CB3D49">
            <w:pPr>
              <w:rPr>
                <w:sz w:val="1"/>
                <w:szCs w:val="1"/>
              </w:rPr>
            </w:pPr>
          </w:p>
        </w:tc>
      </w:tr>
      <w:tr w:rsidR="00CB3D49">
        <w:trPr>
          <w:trHeight w:val="291"/>
        </w:trPr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CB3D49" w:rsidRDefault="00CB3D49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CB3D49" w:rsidRDefault="00CB3D49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vAlign w:val="bottom"/>
          </w:tcPr>
          <w:p w:rsidR="00CB3D49" w:rsidRDefault="00A3593E">
            <w:pPr>
              <w:spacing w:line="29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promluv</w:t>
            </w:r>
          </w:p>
        </w:tc>
        <w:tc>
          <w:tcPr>
            <w:tcW w:w="0" w:type="dxa"/>
            <w:vAlign w:val="bottom"/>
          </w:tcPr>
          <w:p w:rsidR="00CB3D49" w:rsidRDefault="00CB3D49">
            <w:pPr>
              <w:rPr>
                <w:sz w:val="1"/>
                <w:szCs w:val="1"/>
              </w:rPr>
            </w:pPr>
          </w:p>
        </w:tc>
      </w:tr>
      <w:tr w:rsidR="00CB3D49">
        <w:trPr>
          <w:trHeight w:val="303"/>
        </w:trPr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CB3D49" w:rsidRDefault="00CB3D49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CB3D49" w:rsidRDefault="00CB3D49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tcBorders>
              <w:bottom w:val="single" w:sz="8" w:space="0" w:color="auto"/>
            </w:tcBorders>
            <w:vAlign w:val="bottom"/>
          </w:tcPr>
          <w:p w:rsidR="00CB3D49" w:rsidRDefault="00A3593E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veršová výstavba, rýmy</w:t>
            </w:r>
          </w:p>
        </w:tc>
        <w:tc>
          <w:tcPr>
            <w:tcW w:w="0" w:type="dxa"/>
            <w:vAlign w:val="bottom"/>
          </w:tcPr>
          <w:p w:rsidR="00CB3D49" w:rsidRDefault="00CB3D49">
            <w:pPr>
              <w:rPr>
                <w:sz w:val="1"/>
                <w:szCs w:val="1"/>
              </w:rPr>
            </w:pPr>
          </w:p>
        </w:tc>
      </w:tr>
      <w:tr w:rsidR="00CB3D49">
        <w:trPr>
          <w:trHeight w:val="339"/>
        </w:trPr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CB3D49" w:rsidRDefault="00CB3D49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CB3D49" w:rsidRDefault="00CB3D49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vAlign w:val="bottom"/>
          </w:tcPr>
          <w:p w:rsidR="00CB3D49" w:rsidRDefault="00A3593E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0" w:type="dxa"/>
            <w:vAlign w:val="bottom"/>
          </w:tcPr>
          <w:p w:rsidR="00CB3D49" w:rsidRDefault="00CB3D49">
            <w:pPr>
              <w:rPr>
                <w:sz w:val="1"/>
                <w:szCs w:val="1"/>
              </w:rPr>
            </w:pPr>
          </w:p>
        </w:tc>
      </w:tr>
      <w:tr w:rsidR="00CB3D49">
        <w:trPr>
          <w:trHeight w:val="307"/>
        </w:trPr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CB3D49" w:rsidRDefault="00CB3D49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CB3D49" w:rsidRDefault="00CB3D49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vAlign w:val="bottom"/>
          </w:tcPr>
          <w:p w:rsidR="00CB3D49" w:rsidRDefault="00A3593E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jazykové prostředky a jejich</w:t>
            </w:r>
          </w:p>
        </w:tc>
        <w:tc>
          <w:tcPr>
            <w:tcW w:w="0" w:type="dxa"/>
            <w:vAlign w:val="bottom"/>
          </w:tcPr>
          <w:p w:rsidR="00CB3D49" w:rsidRDefault="00CB3D49">
            <w:pPr>
              <w:rPr>
                <w:sz w:val="1"/>
                <w:szCs w:val="1"/>
              </w:rPr>
            </w:pPr>
          </w:p>
        </w:tc>
      </w:tr>
      <w:tr w:rsidR="00CB3D49">
        <w:trPr>
          <w:trHeight w:val="305"/>
        </w:trPr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CB3D49" w:rsidRDefault="00CB3D49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CB3D49" w:rsidRDefault="00CB3D49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vAlign w:val="bottom"/>
          </w:tcPr>
          <w:p w:rsidR="00CB3D49" w:rsidRDefault="00A3593E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funkce ve výňatku</w:t>
            </w:r>
          </w:p>
        </w:tc>
        <w:tc>
          <w:tcPr>
            <w:tcW w:w="0" w:type="dxa"/>
            <w:vAlign w:val="bottom"/>
          </w:tcPr>
          <w:p w:rsidR="00CB3D49" w:rsidRDefault="00CB3D49">
            <w:pPr>
              <w:rPr>
                <w:sz w:val="1"/>
                <w:szCs w:val="1"/>
              </w:rPr>
            </w:pPr>
          </w:p>
        </w:tc>
      </w:tr>
      <w:tr w:rsidR="00CB3D49">
        <w:trPr>
          <w:trHeight w:val="305"/>
        </w:trPr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CB3D49" w:rsidRDefault="00CB3D49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CB3D49" w:rsidRDefault="00CB3D49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vAlign w:val="bottom"/>
          </w:tcPr>
          <w:p w:rsidR="00CB3D49" w:rsidRDefault="00A3593E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tropy a figury a jejich</w:t>
            </w:r>
          </w:p>
        </w:tc>
        <w:tc>
          <w:tcPr>
            <w:tcW w:w="0" w:type="dxa"/>
            <w:vAlign w:val="bottom"/>
          </w:tcPr>
          <w:p w:rsidR="00CB3D49" w:rsidRDefault="00CB3D49">
            <w:pPr>
              <w:rPr>
                <w:sz w:val="1"/>
                <w:szCs w:val="1"/>
              </w:rPr>
            </w:pPr>
          </w:p>
        </w:tc>
      </w:tr>
      <w:tr w:rsidR="00CB3D49">
        <w:trPr>
          <w:trHeight w:val="313"/>
        </w:trPr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D49" w:rsidRDefault="00CB3D49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D49" w:rsidRDefault="00CB3D49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tcBorders>
              <w:bottom w:val="single" w:sz="8" w:space="0" w:color="auto"/>
            </w:tcBorders>
            <w:vAlign w:val="bottom"/>
          </w:tcPr>
          <w:p w:rsidR="00CB3D49" w:rsidRDefault="00A3593E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funkce ve výňatku</w:t>
            </w:r>
          </w:p>
        </w:tc>
        <w:tc>
          <w:tcPr>
            <w:tcW w:w="0" w:type="dxa"/>
            <w:vAlign w:val="bottom"/>
          </w:tcPr>
          <w:p w:rsidR="00CB3D49" w:rsidRDefault="00CB3D49">
            <w:pPr>
              <w:rPr>
                <w:sz w:val="1"/>
                <w:szCs w:val="1"/>
              </w:rPr>
            </w:pPr>
          </w:p>
        </w:tc>
      </w:tr>
      <w:tr w:rsidR="00CB3D49">
        <w:trPr>
          <w:trHeight w:val="339"/>
        </w:trPr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CB3D49" w:rsidRDefault="00CB3D49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CB3D49" w:rsidRDefault="00CB3D49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vAlign w:val="bottom"/>
          </w:tcPr>
          <w:p w:rsidR="00CB3D49" w:rsidRDefault="00A3593E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IV</w:t>
            </w:r>
          </w:p>
        </w:tc>
        <w:tc>
          <w:tcPr>
            <w:tcW w:w="0" w:type="dxa"/>
            <w:vAlign w:val="bottom"/>
          </w:tcPr>
          <w:p w:rsidR="00CB3D49" w:rsidRDefault="00CB3D49">
            <w:pPr>
              <w:rPr>
                <w:sz w:val="1"/>
                <w:szCs w:val="1"/>
              </w:rPr>
            </w:pPr>
          </w:p>
        </w:tc>
      </w:tr>
      <w:tr w:rsidR="00CB3D49">
        <w:trPr>
          <w:trHeight w:val="307"/>
        </w:trPr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CB3D49" w:rsidRDefault="00CB3D49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vMerge w:val="restart"/>
            <w:tcBorders>
              <w:right w:val="single" w:sz="8" w:space="0" w:color="auto"/>
            </w:tcBorders>
            <w:vAlign w:val="bottom"/>
          </w:tcPr>
          <w:p w:rsidR="00CB3D49" w:rsidRDefault="00A3593E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</w:rPr>
              <w:t>Autor, kontext jeho tvorby</w:t>
            </w:r>
          </w:p>
        </w:tc>
        <w:tc>
          <w:tcPr>
            <w:tcW w:w="3020" w:type="dxa"/>
            <w:vAlign w:val="bottom"/>
          </w:tcPr>
          <w:p w:rsidR="00CB3D49" w:rsidRDefault="00A3593E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zařazení autora do období,</w:t>
            </w:r>
          </w:p>
        </w:tc>
        <w:tc>
          <w:tcPr>
            <w:tcW w:w="0" w:type="dxa"/>
            <w:vAlign w:val="bottom"/>
          </w:tcPr>
          <w:p w:rsidR="00CB3D49" w:rsidRDefault="00CB3D49">
            <w:pPr>
              <w:rPr>
                <w:sz w:val="1"/>
                <w:szCs w:val="1"/>
              </w:rPr>
            </w:pPr>
          </w:p>
        </w:tc>
      </w:tr>
      <w:tr w:rsidR="00CB3D49">
        <w:trPr>
          <w:trHeight w:val="151"/>
        </w:trPr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CB3D49" w:rsidRDefault="00CB3D49">
            <w:pPr>
              <w:rPr>
                <w:sz w:val="13"/>
                <w:szCs w:val="13"/>
              </w:rPr>
            </w:pPr>
          </w:p>
        </w:tc>
        <w:tc>
          <w:tcPr>
            <w:tcW w:w="3040" w:type="dxa"/>
            <w:vMerge/>
            <w:tcBorders>
              <w:right w:val="single" w:sz="8" w:space="0" w:color="auto"/>
            </w:tcBorders>
            <w:vAlign w:val="bottom"/>
          </w:tcPr>
          <w:p w:rsidR="00CB3D49" w:rsidRDefault="00CB3D49">
            <w:pPr>
              <w:rPr>
                <w:sz w:val="13"/>
                <w:szCs w:val="13"/>
              </w:rPr>
            </w:pPr>
          </w:p>
        </w:tc>
        <w:tc>
          <w:tcPr>
            <w:tcW w:w="3020" w:type="dxa"/>
            <w:vMerge w:val="restart"/>
            <w:vAlign w:val="bottom"/>
          </w:tcPr>
          <w:p w:rsidR="00CB3D49" w:rsidRDefault="00A3593E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ke generaci, lit. směru</w:t>
            </w:r>
          </w:p>
        </w:tc>
        <w:tc>
          <w:tcPr>
            <w:tcW w:w="0" w:type="dxa"/>
            <w:vAlign w:val="bottom"/>
          </w:tcPr>
          <w:p w:rsidR="00CB3D49" w:rsidRDefault="00CB3D49">
            <w:pPr>
              <w:rPr>
                <w:sz w:val="1"/>
                <w:szCs w:val="1"/>
              </w:rPr>
            </w:pPr>
          </w:p>
        </w:tc>
      </w:tr>
      <w:tr w:rsidR="00CB3D49">
        <w:trPr>
          <w:trHeight w:val="154"/>
        </w:trPr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CB3D49" w:rsidRDefault="00CB3D49">
            <w:pPr>
              <w:rPr>
                <w:sz w:val="13"/>
                <w:szCs w:val="13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CB3D49" w:rsidRDefault="00CB3D49">
            <w:pPr>
              <w:rPr>
                <w:sz w:val="13"/>
                <w:szCs w:val="13"/>
              </w:rPr>
            </w:pPr>
          </w:p>
        </w:tc>
        <w:tc>
          <w:tcPr>
            <w:tcW w:w="3020" w:type="dxa"/>
            <w:vMerge/>
            <w:vAlign w:val="bottom"/>
          </w:tcPr>
          <w:p w:rsidR="00CB3D49" w:rsidRDefault="00CB3D49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CB3D49" w:rsidRDefault="00CB3D49">
            <w:pPr>
              <w:rPr>
                <w:sz w:val="1"/>
                <w:szCs w:val="1"/>
              </w:rPr>
            </w:pPr>
          </w:p>
        </w:tc>
      </w:tr>
      <w:tr w:rsidR="00CB3D49">
        <w:trPr>
          <w:trHeight w:val="311"/>
        </w:trPr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CB3D49" w:rsidRDefault="00CB3D49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D49" w:rsidRDefault="00CB3D49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tcBorders>
              <w:bottom w:val="single" w:sz="8" w:space="0" w:color="auto"/>
            </w:tcBorders>
            <w:vAlign w:val="bottom"/>
          </w:tcPr>
          <w:p w:rsidR="00CB3D49" w:rsidRDefault="00A3593E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další autorova tvorba …</w:t>
            </w:r>
          </w:p>
        </w:tc>
        <w:tc>
          <w:tcPr>
            <w:tcW w:w="0" w:type="dxa"/>
            <w:vAlign w:val="bottom"/>
          </w:tcPr>
          <w:p w:rsidR="00CB3D49" w:rsidRDefault="00CB3D49">
            <w:pPr>
              <w:rPr>
                <w:sz w:val="1"/>
                <w:szCs w:val="1"/>
              </w:rPr>
            </w:pPr>
          </w:p>
        </w:tc>
      </w:tr>
      <w:tr w:rsidR="00CB3D49">
        <w:trPr>
          <w:trHeight w:val="341"/>
        </w:trPr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CB3D49" w:rsidRDefault="00A3593E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LITERÁRNÍ HISTORIE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CB3D49" w:rsidRDefault="00CB3D49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vAlign w:val="bottom"/>
          </w:tcPr>
          <w:p w:rsidR="00CB3D49" w:rsidRDefault="00A3593E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0" w:type="dxa"/>
            <w:vAlign w:val="bottom"/>
          </w:tcPr>
          <w:p w:rsidR="00CB3D49" w:rsidRDefault="00CB3D49">
            <w:pPr>
              <w:rPr>
                <w:sz w:val="1"/>
                <w:szCs w:val="1"/>
              </w:rPr>
            </w:pPr>
          </w:p>
        </w:tc>
      </w:tr>
      <w:tr w:rsidR="00CB3D49">
        <w:trPr>
          <w:trHeight w:val="305"/>
        </w:trPr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CB3D49" w:rsidRDefault="00CB3D49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CB3D49" w:rsidRDefault="00CB3D49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vAlign w:val="bottom"/>
          </w:tcPr>
          <w:p w:rsidR="00CB3D49" w:rsidRDefault="00A3593E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literární a obecně kulturní</w:t>
            </w:r>
          </w:p>
        </w:tc>
        <w:tc>
          <w:tcPr>
            <w:tcW w:w="0" w:type="dxa"/>
            <w:vAlign w:val="bottom"/>
          </w:tcPr>
          <w:p w:rsidR="00CB3D49" w:rsidRDefault="00CB3D49">
            <w:pPr>
              <w:rPr>
                <w:sz w:val="1"/>
                <w:szCs w:val="1"/>
              </w:rPr>
            </w:pPr>
          </w:p>
        </w:tc>
      </w:tr>
      <w:tr w:rsidR="00CB3D49">
        <w:trPr>
          <w:trHeight w:val="307"/>
        </w:trPr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CB3D49" w:rsidRDefault="00CB3D49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CB3D49" w:rsidRDefault="00A3593E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Literárněhistorický kontext</w:t>
            </w:r>
          </w:p>
        </w:tc>
        <w:tc>
          <w:tcPr>
            <w:tcW w:w="3020" w:type="dxa"/>
            <w:vAlign w:val="bottom"/>
          </w:tcPr>
          <w:p w:rsidR="00CB3D49" w:rsidRDefault="00A3593E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kontext</w:t>
            </w:r>
          </w:p>
        </w:tc>
        <w:tc>
          <w:tcPr>
            <w:tcW w:w="0" w:type="dxa"/>
            <w:vAlign w:val="bottom"/>
          </w:tcPr>
          <w:p w:rsidR="00CB3D49" w:rsidRDefault="00CB3D49">
            <w:pPr>
              <w:rPr>
                <w:sz w:val="1"/>
                <w:szCs w:val="1"/>
              </w:rPr>
            </w:pPr>
          </w:p>
        </w:tc>
      </w:tr>
      <w:tr w:rsidR="00CB3D49">
        <w:trPr>
          <w:trHeight w:val="305"/>
        </w:trPr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CB3D49" w:rsidRDefault="00CB3D49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CB3D49" w:rsidRDefault="00CB3D49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vAlign w:val="bottom"/>
          </w:tcPr>
          <w:p w:rsidR="00CB3D49" w:rsidRDefault="00A3593E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další významní autoři,</w:t>
            </w:r>
          </w:p>
        </w:tc>
        <w:tc>
          <w:tcPr>
            <w:tcW w:w="0" w:type="dxa"/>
            <w:vAlign w:val="bottom"/>
          </w:tcPr>
          <w:p w:rsidR="00CB3D49" w:rsidRDefault="00CB3D49">
            <w:pPr>
              <w:rPr>
                <w:sz w:val="1"/>
                <w:szCs w:val="1"/>
              </w:rPr>
            </w:pPr>
          </w:p>
        </w:tc>
      </w:tr>
      <w:tr w:rsidR="00CB3D49">
        <w:trPr>
          <w:trHeight w:val="313"/>
        </w:trPr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D49" w:rsidRDefault="00CB3D49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D49" w:rsidRDefault="00CB3D49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tcBorders>
              <w:bottom w:val="single" w:sz="8" w:space="0" w:color="auto"/>
            </w:tcBorders>
            <w:vAlign w:val="bottom"/>
          </w:tcPr>
          <w:p w:rsidR="00CB3D49" w:rsidRDefault="00A3593E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jejich stěžejní díla</w:t>
            </w:r>
          </w:p>
        </w:tc>
        <w:tc>
          <w:tcPr>
            <w:tcW w:w="0" w:type="dxa"/>
            <w:vAlign w:val="bottom"/>
          </w:tcPr>
          <w:p w:rsidR="00CB3D49" w:rsidRDefault="00CB3D49">
            <w:pPr>
              <w:rPr>
                <w:sz w:val="1"/>
                <w:szCs w:val="1"/>
              </w:rPr>
            </w:pPr>
          </w:p>
        </w:tc>
      </w:tr>
      <w:tr w:rsidR="00CB3D49">
        <w:trPr>
          <w:trHeight w:val="339"/>
        </w:trPr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CB3D49" w:rsidRDefault="00CB3D49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CB3D49" w:rsidRDefault="00CB3D49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vAlign w:val="bottom"/>
          </w:tcPr>
          <w:p w:rsidR="00CB3D49" w:rsidRDefault="00A3593E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VI</w:t>
            </w:r>
          </w:p>
        </w:tc>
        <w:tc>
          <w:tcPr>
            <w:tcW w:w="0" w:type="dxa"/>
            <w:vAlign w:val="bottom"/>
          </w:tcPr>
          <w:p w:rsidR="00CB3D49" w:rsidRDefault="00CB3D49">
            <w:pPr>
              <w:rPr>
                <w:sz w:val="1"/>
                <w:szCs w:val="1"/>
              </w:rPr>
            </w:pPr>
          </w:p>
        </w:tc>
      </w:tr>
      <w:tr w:rsidR="00CB3D49">
        <w:trPr>
          <w:trHeight w:val="307"/>
        </w:trPr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CB3D49" w:rsidRDefault="00CB3D49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CB3D49" w:rsidRDefault="00CB3D49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vAlign w:val="bottom"/>
          </w:tcPr>
          <w:p w:rsidR="00CB3D49" w:rsidRDefault="00A3593E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hlavní myšlenka textu</w:t>
            </w:r>
          </w:p>
        </w:tc>
        <w:tc>
          <w:tcPr>
            <w:tcW w:w="0" w:type="dxa"/>
            <w:vAlign w:val="bottom"/>
          </w:tcPr>
          <w:p w:rsidR="00CB3D49" w:rsidRDefault="00CB3D49">
            <w:pPr>
              <w:rPr>
                <w:sz w:val="1"/>
                <w:szCs w:val="1"/>
              </w:rPr>
            </w:pPr>
          </w:p>
        </w:tc>
      </w:tr>
      <w:tr w:rsidR="00CB3D49">
        <w:trPr>
          <w:trHeight w:val="305"/>
        </w:trPr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CB3D49" w:rsidRDefault="00CB3D49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CB3D49" w:rsidRDefault="00CB3D49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vAlign w:val="bottom"/>
          </w:tcPr>
          <w:p w:rsidR="00CB3D49" w:rsidRDefault="00A3593E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komunikační situace (např.</w:t>
            </w:r>
          </w:p>
        </w:tc>
        <w:tc>
          <w:tcPr>
            <w:tcW w:w="0" w:type="dxa"/>
            <w:vAlign w:val="bottom"/>
          </w:tcPr>
          <w:p w:rsidR="00CB3D49" w:rsidRDefault="00CB3D49">
            <w:pPr>
              <w:rPr>
                <w:sz w:val="1"/>
                <w:szCs w:val="1"/>
              </w:rPr>
            </w:pPr>
          </w:p>
        </w:tc>
      </w:tr>
      <w:tr w:rsidR="00CB3D49">
        <w:trPr>
          <w:trHeight w:val="305"/>
        </w:trPr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CB3D49" w:rsidRDefault="00CB3D49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CB3D49" w:rsidRDefault="00CB3D49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vAlign w:val="bottom"/>
          </w:tcPr>
          <w:p w:rsidR="00CB3D49" w:rsidRDefault="00A3593E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účel, adresát)</w:t>
            </w:r>
          </w:p>
        </w:tc>
        <w:tc>
          <w:tcPr>
            <w:tcW w:w="0" w:type="dxa"/>
            <w:vAlign w:val="bottom"/>
          </w:tcPr>
          <w:p w:rsidR="00CB3D49" w:rsidRDefault="00CB3D49">
            <w:pPr>
              <w:rPr>
                <w:sz w:val="1"/>
                <w:szCs w:val="1"/>
              </w:rPr>
            </w:pPr>
          </w:p>
        </w:tc>
      </w:tr>
      <w:tr w:rsidR="00CB3D49">
        <w:trPr>
          <w:trHeight w:val="305"/>
        </w:trPr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CB3D49" w:rsidRDefault="00A3593E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</w:rPr>
              <w:t>CHARAKTERISTIKA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CB3D49" w:rsidRDefault="00A3593E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</w:rPr>
              <w:t>Analýza neuměleckého</w:t>
            </w:r>
          </w:p>
        </w:tc>
        <w:tc>
          <w:tcPr>
            <w:tcW w:w="3020" w:type="dxa"/>
            <w:vAlign w:val="bottom"/>
          </w:tcPr>
          <w:p w:rsidR="00CB3D49" w:rsidRDefault="00A3593E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funkční styl</w:t>
            </w:r>
          </w:p>
        </w:tc>
        <w:tc>
          <w:tcPr>
            <w:tcW w:w="0" w:type="dxa"/>
            <w:vAlign w:val="bottom"/>
          </w:tcPr>
          <w:p w:rsidR="00CB3D49" w:rsidRDefault="00CB3D49">
            <w:pPr>
              <w:rPr>
                <w:sz w:val="1"/>
                <w:szCs w:val="1"/>
              </w:rPr>
            </w:pPr>
          </w:p>
        </w:tc>
      </w:tr>
      <w:tr w:rsidR="00CB3D49">
        <w:trPr>
          <w:trHeight w:val="305"/>
        </w:trPr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CB3D49" w:rsidRDefault="00A3593E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NEUMĚLECKÉHO TEXTU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CB3D49" w:rsidRDefault="00A3593E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  <w:sz w:val="24"/>
                <w:szCs w:val="24"/>
              </w:rPr>
              <w:t>textu</w:t>
            </w:r>
          </w:p>
        </w:tc>
        <w:tc>
          <w:tcPr>
            <w:tcW w:w="3020" w:type="dxa"/>
            <w:vAlign w:val="bottom"/>
          </w:tcPr>
          <w:p w:rsidR="00CB3D49" w:rsidRDefault="00A3593E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slohový postup, útvar</w:t>
            </w:r>
          </w:p>
        </w:tc>
        <w:tc>
          <w:tcPr>
            <w:tcW w:w="0" w:type="dxa"/>
            <w:vAlign w:val="bottom"/>
          </w:tcPr>
          <w:p w:rsidR="00CB3D49" w:rsidRDefault="00CB3D49">
            <w:pPr>
              <w:rPr>
                <w:sz w:val="1"/>
                <w:szCs w:val="1"/>
              </w:rPr>
            </w:pPr>
          </w:p>
        </w:tc>
      </w:tr>
      <w:tr w:rsidR="00CB3D49">
        <w:trPr>
          <w:trHeight w:val="305"/>
        </w:trPr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CB3D49" w:rsidRDefault="00CB3D49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CB3D49" w:rsidRDefault="00CB3D49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vAlign w:val="bottom"/>
          </w:tcPr>
          <w:p w:rsidR="00CB3D49" w:rsidRDefault="00A3593E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kompoziční výstavba</w:t>
            </w:r>
          </w:p>
        </w:tc>
        <w:tc>
          <w:tcPr>
            <w:tcW w:w="0" w:type="dxa"/>
            <w:vAlign w:val="bottom"/>
          </w:tcPr>
          <w:p w:rsidR="00CB3D49" w:rsidRDefault="00CB3D49">
            <w:pPr>
              <w:rPr>
                <w:sz w:val="1"/>
                <w:szCs w:val="1"/>
              </w:rPr>
            </w:pPr>
          </w:p>
        </w:tc>
      </w:tr>
      <w:tr w:rsidR="00CB3D49">
        <w:trPr>
          <w:trHeight w:val="305"/>
        </w:trPr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CB3D49" w:rsidRDefault="00CB3D49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CB3D49" w:rsidRDefault="00CB3D49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vAlign w:val="bottom"/>
          </w:tcPr>
          <w:p w:rsidR="00CB3D49" w:rsidRDefault="00A3593E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výňatku</w:t>
            </w:r>
          </w:p>
        </w:tc>
        <w:tc>
          <w:tcPr>
            <w:tcW w:w="0" w:type="dxa"/>
            <w:vAlign w:val="bottom"/>
          </w:tcPr>
          <w:p w:rsidR="00CB3D49" w:rsidRDefault="00CB3D49">
            <w:pPr>
              <w:rPr>
                <w:sz w:val="1"/>
                <w:szCs w:val="1"/>
              </w:rPr>
            </w:pPr>
          </w:p>
        </w:tc>
      </w:tr>
      <w:tr w:rsidR="00CB3D49">
        <w:trPr>
          <w:trHeight w:val="307"/>
        </w:trPr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CB3D49" w:rsidRDefault="00CB3D49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CB3D49" w:rsidRDefault="00CB3D49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vAlign w:val="bottom"/>
          </w:tcPr>
          <w:p w:rsidR="00CB3D49" w:rsidRDefault="00A3593E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jazykové prostředky a jejich</w:t>
            </w:r>
          </w:p>
        </w:tc>
        <w:tc>
          <w:tcPr>
            <w:tcW w:w="0" w:type="dxa"/>
            <w:vAlign w:val="bottom"/>
          </w:tcPr>
          <w:p w:rsidR="00CB3D49" w:rsidRDefault="00CB3D49">
            <w:pPr>
              <w:rPr>
                <w:sz w:val="1"/>
                <w:szCs w:val="1"/>
              </w:rPr>
            </w:pPr>
          </w:p>
        </w:tc>
      </w:tr>
      <w:tr w:rsidR="00CB3D49">
        <w:trPr>
          <w:trHeight w:val="313"/>
        </w:trPr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D49" w:rsidRDefault="00CB3D49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D49" w:rsidRDefault="00CB3D49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tcBorders>
              <w:bottom w:val="single" w:sz="8" w:space="0" w:color="auto"/>
            </w:tcBorders>
            <w:vAlign w:val="bottom"/>
          </w:tcPr>
          <w:p w:rsidR="00CB3D49" w:rsidRDefault="00A3593E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funkce ve výňatku</w:t>
            </w:r>
          </w:p>
        </w:tc>
        <w:tc>
          <w:tcPr>
            <w:tcW w:w="0" w:type="dxa"/>
            <w:vAlign w:val="bottom"/>
          </w:tcPr>
          <w:p w:rsidR="00CB3D49" w:rsidRDefault="00CB3D49">
            <w:pPr>
              <w:rPr>
                <w:sz w:val="1"/>
                <w:szCs w:val="1"/>
              </w:rPr>
            </w:pPr>
          </w:p>
        </w:tc>
      </w:tr>
    </w:tbl>
    <w:p w:rsidR="00CB3D49" w:rsidRDefault="00A3593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-7855585</wp:posOffset>
                </wp:positionV>
                <wp:extent cx="0" cy="8502650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5026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DAC176" id="Shape 10" o:spid="_x0000_s1026" style="position:absolute;z-index:-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pt,-618.55pt" to=".1pt,5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5758815</wp:posOffset>
                </wp:positionH>
                <wp:positionV relativeFrom="paragraph">
                  <wp:posOffset>-7855585</wp:posOffset>
                </wp:positionV>
                <wp:extent cx="0" cy="850265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5026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C5BE34" id="Shape 11" o:spid="_x0000_s1026" style="position:absolute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3.45pt,-618.55pt" to="453.45pt,5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CB3D49" w:rsidRDefault="00CB3D49">
      <w:pPr>
        <w:spacing w:line="155" w:lineRule="exact"/>
        <w:rPr>
          <w:sz w:val="20"/>
          <w:szCs w:val="20"/>
        </w:rPr>
      </w:pPr>
    </w:p>
    <w:p w:rsidR="00CB3D49" w:rsidRDefault="00A3593E">
      <w:pPr>
        <w:ind w:right="266"/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VII</w:t>
      </w:r>
    </w:p>
    <w:p w:rsidR="00CB3D49" w:rsidRDefault="00CB3D49">
      <w:pPr>
        <w:spacing w:line="108" w:lineRule="exact"/>
        <w:rPr>
          <w:sz w:val="20"/>
          <w:szCs w:val="20"/>
        </w:rPr>
      </w:pPr>
    </w:p>
    <w:p w:rsidR="00CB3D49" w:rsidRDefault="00A3593E">
      <w:pPr>
        <w:ind w:right="266"/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VÝPOVĚĎ V SOULADU S JAZYKOVÝMI NORMAMI A ZÁSADAMI JAZYKOVÉ KULTURY</w:t>
      </w:r>
    </w:p>
    <w:p w:rsidR="00CB3D49" w:rsidRDefault="00A3593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92710</wp:posOffset>
                </wp:positionV>
                <wp:extent cx="5763260" cy="0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632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3B1F47" id="Shape 12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7.3pt" to="453.7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CB3D49" w:rsidRDefault="00CB3D49">
      <w:pPr>
        <w:sectPr w:rsidR="00CB3D49">
          <w:pgSz w:w="11900" w:h="16838"/>
          <w:pgMar w:top="1412" w:right="1440" w:bottom="888" w:left="1140" w:header="0" w:footer="0" w:gutter="0"/>
          <w:cols w:space="708" w:equalWidth="0">
            <w:col w:w="9326"/>
          </w:cols>
        </w:sectPr>
      </w:pPr>
    </w:p>
    <w:p w:rsidR="00CB3D49" w:rsidRDefault="00CB3D49">
      <w:pPr>
        <w:spacing w:line="200" w:lineRule="exact"/>
        <w:rPr>
          <w:sz w:val="20"/>
          <w:szCs w:val="20"/>
        </w:rPr>
      </w:pPr>
      <w:bookmarkStart w:id="3" w:name="page4"/>
      <w:bookmarkEnd w:id="3"/>
    </w:p>
    <w:p w:rsidR="00CB3D49" w:rsidRDefault="00CB3D49">
      <w:pPr>
        <w:spacing w:line="200" w:lineRule="exact"/>
        <w:rPr>
          <w:sz w:val="20"/>
          <w:szCs w:val="20"/>
        </w:rPr>
      </w:pPr>
    </w:p>
    <w:p w:rsidR="00CB3D49" w:rsidRDefault="00CB3D49">
      <w:pPr>
        <w:spacing w:line="236" w:lineRule="exact"/>
        <w:rPr>
          <w:sz w:val="20"/>
          <w:szCs w:val="20"/>
        </w:rPr>
      </w:pPr>
    </w:p>
    <w:p w:rsidR="00CB3D49" w:rsidRDefault="00A3593E">
      <w:pPr>
        <w:spacing w:line="231" w:lineRule="auto"/>
        <w:ind w:hanging="9"/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 xml:space="preserve">Celkově může žák z ústní zkoušky získat 28 bodů (kritérium </w:t>
      </w:r>
      <w:r>
        <w:rPr>
          <w:rFonts w:ascii="Calibri" w:eastAsia="Calibri" w:hAnsi="Calibri" w:cs="Calibri"/>
          <w:b/>
          <w:bCs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 – </w:t>
      </w:r>
      <w:r>
        <w:rPr>
          <w:rFonts w:ascii="Calibri" w:eastAsia="Calibri" w:hAnsi="Calibri" w:cs="Calibri"/>
          <w:b/>
          <w:bCs/>
          <w:sz w:val="24"/>
          <w:szCs w:val="24"/>
        </w:rPr>
        <w:t>VII</w:t>
      </w:r>
      <w:r>
        <w:rPr>
          <w:rFonts w:ascii="Calibri" w:eastAsia="Calibri" w:hAnsi="Calibri" w:cs="Calibri"/>
          <w:sz w:val="24"/>
          <w:szCs w:val="24"/>
        </w:rPr>
        <w:t>), z každého lze dostat maximálně 4 body.</w:t>
      </w:r>
    </w:p>
    <w:p w:rsidR="00CB3D49" w:rsidRDefault="00CB3D49">
      <w:pPr>
        <w:spacing w:line="367" w:lineRule="exact"/>
        <w:rPr>
          <w:sz w:val="20"/>
          <w:szCs w:val="20"/>
        </w:rPr>
      </w:pPr>
    </w:p>
    <w:p w:rsidR="00CB3D49" w:rsidRDefault="00A3593E">
      <w:pPr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Příprava na ústní zkoušku:</w:t>
      </w:r>
      <w:r>
        <w:rPr>
          <w:rFonts w:ascii="Calibri" w:eastAsia="Calibri" w:hAnsi="Calibri" w:cs="Calibri"/>
          <w:sz w:val="24"/>
          <w:szCs w:val="24"/>
        </w:rPr>
        <w:t xml:space="preserve"> 20 minut</w:t>
      </w:r>
    </w:p>
    <w:p w:rsidR="00CB3D49" w:rsidRDefault="00CB3D49">
      <w:pPr>
        <w:spacing w:line="338" w:lineRule="exact"/>
        <w:rPr>
          <w:sz w:val="20"/>
          <w:szCs w:val="20"/>
        </w:rPr>
      </w:pPr>
    </w:p>
    <w:p w:rsidR="00CB3D49" w:rsidRDefault="00A3593E">
      <w:pPr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Hodnocení ústní zkoušky:</w:t>
      </w:r>
    </w:p>
    <w:p w:rsidR="00CB3D49" w:rsidRDefault="00A3593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13335</wp:posOffset>
                </wp:positionV>
                <wp:extent cx="6124575" cy="0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245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DFB6F8" id="Shape 13" o:spid="_x0000_s1026" style="position:absolute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pt,1.05pt" to="482.8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217805</wp:posOffset>
                </wp:positionV>
                <wp:extent cx="6124575" cy="0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245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4837D4" id="Shape 14" o:spid="_x0000_s1026" style="position:absolute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pt,17.15pt" to="482.8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420370</wp:posOffset>
                </wp:positionV>
                <wp:extent cx="6124575" cy="0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245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9FD4C3" id="Shape 15" o:spid="_x0000_s1026" style="position:absolute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pt,33.1pt" to="482.85pt,3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624840</wp:posOffset>
                </wp:positionV>
                <wp:extent cx="6124575" cy="0"/>
                <wp:effectExtent l="0" t="0" r="0" b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245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A6AD32" id="Shape 16" o:spid="_x0000_s1026" style="position:absolute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pt,49.2pt" to="482.85pt,4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827405</wp:posOffset>
                </wp:positionV>
                <wp:extent cx="6124575" cy="0"/>
                <wp:effectExtent l="0" t="0" r="0" b="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245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2299A8" id="Shape 17" o:spid="_x0000_s1026" style="position:absolute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pt,65.15pt" to="482.85pt,6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column">
                  <wp:posOffset>10795</wp:posOffset>
                </wp:positionH>
                <wp:positionV relativeFrom="paragraph">
                  <wp:posOffset>10160</wp:posOffset>
                </wp:positionV>
                <wp:extent cx="0" cy="1024890"/>
                <wp:effectExtent l="0" t="0" r="0" b="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24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FE5004" id="Shape 18" o:spid="_x0000_s1026" style="position:absolute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85pt,.8pt" to=".85pt,8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column">
                  <wp:posOffset>6129655</wp:posOffset>
                </wp:positionH>
                <wp:positionV relativeFrom="paragraph">
                  <wp:posOffset>10160</wp:posOffset>
                </wp:positionV>
                <wp:extent cx="0" cy="1024890"/>
                <wp:effectExtent l="0" t="0" r="0" b="0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24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00D917" id="Shape 19" o:spid="_x0000_s1026" style="position:absolute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2.65pt,.8pt" to="482.65pt,8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CB3D49" w:rsidRDefault="00CB3D49">
      <w:pPr>
        <w:spacing w:line="4" w:lineRule="exact"/>
        <w:rPr>
          <w:sz w:val="20"/>
          <w:szCs w:val="20"/>
        </w:rPr>
      </w:pPr>
    </w:p>
    <w:p w:rsidR="00CB3D49" w:rsidRDefault="00A3593E">
      <w:pPr>
        <w:ind w:left="120"/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25 – 28 bodů</w:t>
      </w:r>
      <w:r>
        <w:rPr>
          <w:rFonts w:ascii="Calibri" w:eastAsia="Calibri" w:hAnsi="Calibri" w:cs="Calibri"/>
        </w:rPr>
        <w:t xml:space="preserve"> -</w:t>
      </w:r>
      <w:r>
        <w:rPr>
          <w:rFonts w:ascii="Calibri" w:eastAsia="Calibri" w:hAnsi="Calibri" w:cs="Calibri"/>
          <w:sz w:val="24"/>
          <w:szCs w:val="24"/>
        </w:rPr>
        <w:t xml:space="preserve"> výborný</w:t>
      </w:r>
    </w:p>
    <w:p w:rsidR="00CB3D49" w:rsidRDefault="00CB3D49">
      <w:pPr>
        <w:spacing w:line="26" w:lineRule="exact"/>
        <w:rPr>
          <w:sz w:val="20"/>
          <w:szCs w:val="20"/>
        </w:rPr>
      </w:pPr>
    </w:p>
    <w:p w:rsidR="00CB3D49" w:rsidRDefault="00A3593E">
      <w:pPr>
        <w:ind w:left="120"/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21 – 24 bodů</w:t>
      </w:r>
      <w:r>
        <w:rPr>
          <w:rFonts w:ascii="Calibri" w:eastAsia="Calibri" w:hAnsi="Calibri" w:cs="Calibri"/>
        </w:rPr>
        <w:t xml:space="preserve"> -</w:t>
      </w:r>
      <w:r>
        <w:rPr>
          <w:rFonts w:ascii="Calibri" w:eastAsia="Calibri" w:hAnsi="Calibri" w:cs="Calibri"/>
          <w:sz w:val="24"/>
          <w:szCs w:val="24"/>
        </w:rPr>
        <w:t xml:space="preserve"> chvalitebný</w:t>
      </w:r>
    </w:p>
    <w:p w:rsidR="00CB3D49" w:rsidRDefault="00CB3D49">
      <w:pPr>
        <w:spacing w:line="26" w:lineRule="exact"/>
        <w:rPr>
          <w:sz w:val="20"/>
          <w:szCs w:val="20"/>
        </w:rPr>
      </w:pPr>
    </w:p>
    <w:p w:rsidR="00CB3D49" w:rsidRDefault="00A3593E">
      <w:pPr>
        <w:ind w:left="120"/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17 – 20 bodů</w:t>
      </w:r>
      <w:r>
        <w:rPr>
          <w:rFonts w:ascii="Calibri" w:eastAsia="Calibri" w:hAnsi="Calibri" w:cs="Calibri"/>
        </w:rPr>
        <w:t xml:space="preserve"> -</w:t>
      </w:r>
      <w:r>
        <w:rPr>
          <w:rFonts w:ascii="Calibri" w:eastAsia="Calibri" w:hAnsi="Calibri" w:cs="Calibri"/>
          <w:sz w:val="24"/>
          <w:szCs w:val="24"/>
        </w:rPr>
        <w:t xml:space="preserve"> dobrý</w:t>
      </w:r>
    </w:p>
    <w:p w:rsidR="00CB3D49" w:rsidRDefault="00CB3D49">
      <w:pPr>
        <w:spacing w:line="29" w:lineRule="exact"/>
        <w:rPr>
          <w:sz w:val="20"/>
          <w:szCs w:val="20"/>
        </w:rPr>
      </w:pPr>
    </w:p>
    <w:p w:rsidR="00CB3D49" w:rsidRDefault="00A3593E">
      <w:pPr>
        <w:ind w:left="120"/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13 – 16 bodů</w:t>
      </w:r>
      <w:r>
        <w:rPr>
          <w:rFonts w:ascii="Calibri" w:eastAsia="Calibri" w:hAnsi="Calibri" w:cs="Calibri"/>
        </w:rPr>
        <w:t xml:space="preserve"> -</w:t>
      </w:r>
      <w:r>
        <w:rPr>
          <w:rFonts w:ascii="Calibri" w:eastAsia="Calibri" w:hAnsi="Calibri" w:cs="Calibri"/>
          <w:sz w:val="24"/>
          <w:szCs w:val="24"/>
        </w:rPr>
        <w:t xml:space="preserve"> dostatečný</w:t>
      </w:r>
    </w:p>
    <w:p w:rsidR="00CB3D49" w:rsidRDefault="00CB3D49">
      <w:pPr>
        <w:spacing w:line="26" w:lineRule="exact"/>
        <w:rPr>
          <w:sz w:val="20"/>
          <w:szCs w:val="20"/>
        </w:rPr>
      </w:pPr>
    </w:p>
    <w:p w:rsidR="00CB3D49" w:rsidRDefault="00A3593E">
      <w:pPr>
        <w:ind w:left="120"/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0 – 12 bodů</w:t>
      </w:r>
      <w:r>
        <w:rPr>
          <w:rFonts w:ascii="Calibri" w:eastAsia="Calibri" w:hAnsi="Calibri" w:cs="Calibri"/>
        </w:rPr>
        <w:t xml:space="preserve"> -</w:t>
      </w:r>
      <w:r>
        <w:rPr>
          <w:rFonts w:ascii="Calibri" w:eastAsia="Calibri" w:hAnsi="Calibri" w:cs="Calibri"/>
          <w:sz w:val="24"/>
          <w:szCs w:val="24"/>
        </w:rPr>
        <w:t xml:space="preserve"> nedostatečný</w:t>
      </w:r>
    </w:p>
    <w:p w:rsidR="00CB3D49" w:rsidRDefault="00A3593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18415</wp:posOffset>
                </wp:positionV>
                <wp:extent cx="6124575" cy="0"/>
                <wp:effectExtent l="0" t="0" r="0" b="0"/>
                <wp:wrapNone/>
                <wp:docPr id="2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245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48F096" id="Shape 20" o:spid="_x0000_s1026" style="position:absolute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pt,1.45pt" to="482.8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CB3D49" w:rsidRDefault="00CB3D49">
      <w:pPr>
        <w:spacing w:line="200" w:lineRule="exact"/>
        <w:rPr>
          <w:sz w:val="20"/>
          <w:szCs w:val="20"/>
        </w:rPr>
      </w:pPr>
    </w:p>
    <w:p w:rsidR="00CB3D49" w:rsidRDefault="00CB3D49">
      <w:pPr>
        <w:spacing w:line="200" w:lineRule="exact"/>
        <w:rPr>
          <w:sz w:val="20"/>
          <w:szCs w:val="20"/>
        </w:rPr>
      </w:pPr>
    </w:p>
    <w:p w:rsidR="00CB3D49" w:rsidRDefault="00CB3D49">
      <w:pPr>
        <w:spacing w:line="200" w:lineRule="exact"/>
        <w:rPr>
          <w:sz w:val="20"/>
          <w:szCs w:val="20"/>
        </w:rPr>
      </w:pPr>
    </w:p>
    <w:p w:rsidR="00CB3D49" w:rsidRDefault="00CB3D49">
      <w:pPr>
        <w:spacing w:line="200" w:lineRule="exact"/>
        <w:rPr>
          <w:sz w:val="20"/>
          <w:szCs w:val="20"/>
        </w:rPr>
      </w:pPr>
    </w:p>
    <w:p w:rsidR="00CB3D49" w:rsidRDefault="00CB3D49">
      <w:pPr>
        <w:spacing w:line="200" w:lineRule="exact"/>
        <w:rPr>
          <w:sz w:val="20"/>
          <w:szCs w:val="20"/>
        </w:rPr>
      </w:pPr>
    </w:p>
    <w:p w:rsidR="00CB3D49" w:rsidRDefault="00CB3D49">
      <w:pPr>
        <w:spacing w:line="200" w:lineRule="exact"/>
        <w:rPr>
          <w:sz w:val="20"/>
          <w:szCs w:val="20"/>
        </w:rPr>
      </w:pPr>
    </w:p>
    <w:p w:rsidR="00CB3D49" w:rsidRDefault="00CB3D49">
      <w:pPr>
        <w:spacing w:line="200" w:lineRule="exact"/>
        <w:rPr>
          <w:sz w:val="20"/>
          <w:szCs w:val="20"/>
        </w:rPr>
      </w:pPr>
    </w:p>
    <w:p w:rsidR="00CB3D49" w:rsidRDefault="00CB3D49">
      <w:pPr>
        <w:spacing w:line="200" w:lineRule="exact"/>
        <w:rPr>
          <w:sz w:val="20"/>
          <w:szCs w:val="20"/>
        </w:rPr>
      </w:pPr>
    </w:p>
    <w:p w:rsidR="00CB3D49" w:rsidRDefault="00CB3D49">
      <w:pPr>
        <w:spacing w:line="200" w:lineRule="exact"/>
        <w:rPr>
          <w:sz w:val="20"/>
          <w:szCs w:val="20"/>
        </w:rPr>
      </w:pPr>
    </w:p>
    <w:p w:rsidR="00CB3D49" w:rsidRDefault="00CB3D49">
      <w:pPr>
        <w:spacing w:line="200" w:lineRule="exact"/>
        <w:rPr>
          <w:sz w:val="20"/>
          <w:szCs w:val="20"/>
        </w:rPr>
      </w:pPr>
    </w:p>
    <w:p w:rsidR="00CB3D49" w:rsidRDefault="00CB3D49">
      <w:pPr>
        <w:spacing w:line="200" w:lineRule="exact"/>
        <w:rPr>
          <w:sz w:val="20"/>
          <w:szCs w:val="20"/>
        </w:rPr>
      </w:pPr>
    </w:p>
    <w:p w:rsidR="00CB3D49" w:rsidRDefault="00CB3D49">
      <w:pPr>
        <w:spacing w:line="332" w:lineRule="exact"/>
        <w:rPr>
          <w:sz w:val="20"/>
          <w:szCs w:val="20"/>
        </w:rPr>
      </w:pPr>
    </w:p>
    <w:p w:rsidR="00940529" w:rsidRDefault="00940529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Datum </w:t>
      </w:r>
      <w:r w:rsidR="00837D2E">
        <w:rPr>
          <w:rFonts w:ascii="Calibri" w:eastAsia="Calibri" w:hAnsi="Calibri" w:cs="Calibri"/>
          <w:sz w:val="24"/>
          <w:szCs w:val="24"/>
        </w:rPr>
        <w:t>vypracování:  září 2025</w:t>
      </w:r>
      <w:bookmarkStart w:id="4" w:name="_GoBack"/>
      <w:bookmarkEnd w:id="4"/>
    </w:p>
    <w:p w:rsidR="00940529" w:rsidRDefault="00940529">
      <w:pPr>
        <w:rPr>
          <w:rFonts w:ascii="Calibri" w:eastAsia="Calibri" w:hAnsi="Calibri" w:cs="Calibri"/>
          <w:sz w:val="24"/>
          <w:szCs w:val="24"/>
        </w:rPr>
      </w:pPr>
    </w:p>
    <w:p w:rsidR="00CB3D49" w:rsidRDefault="00A3593E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Dokument pro</w:t>
      </w:r>
      <w:r w:rsidR="00940529">
        <w:rPr>
          <w:rFonts w:ascii="Calibri" w:eastAsia="Calibri" w:hAnsi="Calibri" w:cs="Calibri"/>
          <w:sz w:val="24"/>
          <w:szCs w:val="24"/>
        </w:rPr>
        <w:t xml:space="preserve">jednán PK CJL a schválen ředitelkou školy Ing. Miladou </w:t>
      </w:r>
      <w:proofErr w:type="spellStart"/>
      <w:r w:rsidR="00940529">
        <w:rPr>
          <w:rFonts w:ascii="Calibri" w:eastAsia="Calibri" w:hAnsi="Calibri" w:cs="Calibri"/>
          <w:sz w:val="24"/>
          <w:szCs w:val="24"/>
        </w:rPr>
        <w:t>Chamillovou</w:t>
      </w:r>
      <w:proofErr w:type="spellEnd"/>
      <w:r w:rsidR="00940529">
        <w:rPr>
          <w:rFonts w:ascii="Calibri" w:eastAsia="Calibri" w:hAnsi="Calibri" w:cs="Calibri"/>
          <w:sz w:val="24"/>
          <w:szCs w:val="24"/>
        </w:rPr>
        <w:t xml:space="preserve"> dne</w:t>
      </w:r>
    </w:p>
    <w:p w:rsidR="00C14EE5" w:rsidRDefault="00C14EE5">
      <w:pPr>
        <w:rPr>
          <w:rFonts w:ascii="Calibri" w:eastAsia="Calibri" w:hAnsi="Calibri" w:cs="Calibri"/>
          <w:sz w:val="24"/>
          <w:szCs w:val="24"/>
        </w:rPr>
      </w:pPr>
    </w:p>
    <w:p w:rsidR="00C14EE5" w:rsidRDefault="00C14EE5">
      <w:pPr>
        <w:rPr>
          <w:rFonts w:ascii="Calibri" w:eastAsia="Calibri" w:hAnsi="Calibri" w:cs="Calibri"/>
          <w:sz w:val="24"/>
          <w:szCs w:val="24"/>
        </w:rPr>
      </w:pPr>
    </w:p>
    <w:p w:rsidR="00C14EE5" w:rsidRDefault="00C14EE5">
      <w:pPr>
        <w:rPr>
          <w:rFonts w:ascii="Calibri" w:eastAsia="Calibri" w:hAnsi="Calibri" w:cs="Calibri"/>
          <w:sz w:val="24"/>
          <w:szCs w:val="24"/>
        </w:rPr>
      </w:pPr>
    </w:p>
    <w:p w:rsidR="00C14EE5" w:rsidRDefault="00C14EE5">
      <w:pPr>
        <w:rPr>
          <w:rFonts w:ascii="Calibri" w:eastAsia="Calibri" w:hAnsi="Calibri" w:cs="Calibri"/>
          <w:sz w:val="24"/>
          <w:szCs w:val="24"/>
        </w:rPr>
      </w:pPr>
    </w:p>
    <w:p w:rsidR="00C14EE5" w:rsidRDefault="00940529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Ing. Milada Chamillová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 w:rsidR="00C14EE5">
        <w:rPr>
          <w:rFonts w:ascii="Calibri" w:eastAsia="Calibri" w:hAnsi="Calibri" w:cs="Calibri"/>
          <w:sz w:val="24"/>
          <w:szCs w:val="24"/>
        </w:rPr>
        <w:t>Mgr. Kristýna Pospíšilová</w:t>
      </w:r>
    </w:p>
    <w:p w:rsidR="00C14EE5" w:rsidRDefault="00C14EE5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ředitel</w:t>
      </w:r>
      <w:r w:rsidR="00940529">
        <w:rPr>
          <w:rFonts w:ascii="Calibri" w:eastAsia="Calibri" w:hAnsi="Calibri" w:cs="Calibri"/>
          <w:sz w:val="24"/>
          <w:szCs w:val="24"/>
        </w:rPr>
        <w:t>ka</w:t>
      </w:r>
      <w:r>
        <w:rPr>
          <w:rFonts w:ascii="Calibri" w:eastAsia="Calibri" w:hAnsi="Calibri" w:cs="Calibri"/>
          <w:sz w:val="24"/>
          <w:szCs w:val="24"/>
        </w:rPr>
        <w:t xml:space="preserve"> školy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předsedkyně PK</w:t>
      </w:r>
    </w:p>
    <w:p w:rsidR="002917EB" w:rsidRDefault="002917EB">
      <w:pPr>
        <w:rPr>
          <w:rFonts w:ascii="Calibri" w:eastAsia="Calibri" w:hAnsi="Calibri" w:cs="Calibri"/>
          <w:sz w:val="24"/>
          <w:szCs w:val="24"/>
        </w:rPr>
      </w:pPr>
    </w:p>
    <w:p w:rsidR="002917EB" w:rsidRDefault="002917EB">
      <w:pPr>
        <w:rPr>
          <w:rFonts w:ascii="Calibri" w:eastAsia="Calibri" w:hAnsi="Calibri" w:cs="Calibri"/>
          <w:sz w:val="24"/>
          <w:szCs w:val="24"/>
        </w:rPr>
      </w:pPr>
    </w:p>
    <w:p w:rsidR="002917EB" w:rsidRDefault="002917EB" w:rsidP="002917EB">
      <w:pPr>
        <w:jc w:val="right"/>
        <w:rPr>
          <w:sz w:val="20"/>
          <w:szCs w:val="20"/>
        </w:rPr>
      </w:pPr>
    </w:p>
    <w:sectPr w:rsidR="002917EB">
      <w:pgSz w:w="11900" w:h="16838"/>
      <w:pgMar w:top="1440" w:right="1126" w:bottom="1440" w:left="1120" w:header="0" w:footer="0" w:gutter="0"/>
      <w:cols w:space="708" w:equalWidth="0">
        <w:col w:w="96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3C9869"/>
    <w:multiLevelType w:val="hybridMultilevel"/>
    <w:tmpl w:val="E658578E"/>
    <w:lvl w:ilvl="0" w:tplc="6164C7E6">
      <w:start w:val="1"/>
      <w:numFmt w:val="bullet"/>
      <w:lvlText w:val="•"/>
      <w:lvlJc w:val="left"/>
    </w:lvl>
    <w:lvl w:ilvl="1" w:tplc="4628E1CC">
      <w:numFmt w:val="decimal"/>
      <w:lvlText w:val=""/>
      <w:lvlJc w:val="left"/>
    </w:lvl>
    <w:lvl w:ilvl="2" w:tplc="FD8688DE">
      <w:numFmt w:val="decimal"/>
      <w:lvlText w:val=""/>
      <w:lvlJc w:val="left"/>
    </w:lvl>
    <w:lvl w:ilvl="3" w:tplc="4BF0B3C6">
      <w:numFmt w:val="decimal"/>
      <w:lvlText w:val=""/>
      <w:lvlJc w:val="left"/>
    </w:lvl>
    <w:lvl w:ilvl="4" w:tplc="45620DF6">
      <w:numFmt w:val="decimal"/>
      <w:lvlText w:val=""/>
      <w:lvlJc w:val="left"/>
    </w:lvl>
    <w:lvl w:ilvl="5" w:tplc="0D9A150C">
      <w:numFmt w:val="decimal"/>
      <w:lvlText w:val=""/>
      <w:lvlJc w:val="left"/>
    </w:lvl>
    <w:lvl w:ilvl="6" w:tplc="A9FA56D0">
      <w:numFmt w:val="decimal"/>
      <w:lvlText w:val=""/>
      <w:lvlJc w:val="left"/>
    </w:lvl>
    <w:lvl w:ilvl="7" w:tplc="DF902B4A">
      <w:numFmt w:val="decimal"/>
      <w:lvlText w:val=""/>
      <w:lvlJc w:val="left"/>
    </w:lvl>
    <w:lvl w:ilvl="8" w:tplc="18E44C36">
      <w:numFmt w:val="decimal"/>
      <w:lvlText w:val=""/>
      <w:lvlJc w:val="left"/>
    </w:lvl>
  </w:abstractNum>
  <w:abstractNum w:abstractNumId="1" w15:restartNumberingAfterBreak="0">
    <w:nsid w:val="66334873"/>
    <w:multiLevelType w:val="hybridMultilevel"/>
    <w:tmpl w:val="31B097A2"/>
    <w:lvl w:ilvl="0" w:tplc="9628E76A">
      <w:start w:val="1"/>
      <w:numFmt w:val="bullet"/>
      <w:lvlText w:val="•"/>
      <w:lvlJc w:val="left"/>
    </w:lvl>
    <w:lvl w:ilvl="1" w:tplc="54384C7C">
      <w:numFmt w:val="decimal"/>
      <w:lvlText w:val=""/>
      <w:lvlJc w:val="left"/>
    </w:lvl>
    <w:lvl w:ilvl="2" w:tplc="8E1AE6F2">
      <w:numFmt w:val="decimal"/>
      <w:lvlText w:val=""/>
      <w:lvlJc w:val="left"/>
    </w:lvl>
    <w:lvl w:ilvl="3" w:tplc="7916BB76">
      <w:numFmt w:val="decimal"/>
      <w:lvlText w:val=""/>
      <w:lvlJc w:val="left"/>
    </w:lvl>
    <w:lvl w:ilvl="4" w:tplc="3D16D64A">
      <w:numFmt w:val="decimal"/>
      <w:lvlText w:val=""/>
      <w:lvlJc w:val="left"/>
    </w:lvl>
    <w:lvl w:ilvl="5" w:tplc="7DFCC25C">
      <w:numFmt w:val="decimal"/>
      <w:lvlText w:val=""/>
      <w:lvlJc w:val="left"/>
    </w:lvl>
    <w:lvl w:ilvl="6" w:tplc="FAAE915A">
      <w:numFmt w:val="decimal"/>
      <w:lvlText w:val=""/>
      <w:lvlJc w:val="left"/>
    </w:lvl>
    <w:lvl w:ilvl="7" w:tplc="CD56D274">
      <w:numFmt w:val="decimal"/>
      <w:lvlText w:val=""/>
      <w:lvlJc w:val="left"/>
    </w:lvl>
    <w:lvl w:ilvl="8" w:tplc="41640F1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D49"/>
    <w:rsid w:val="001368D8"/>
    <w:rsid w:val="002917EB"/>
    <w:rsid w:val="005A498B"/>
    <w:rsid w:val="00775410"/>
    <w:rsid w:val="00837D2E"/>
    <w:rsid w:val="00940529"/>
    <w:rsid w:val="00A3593E"/>
    <w:rsid w:val="00C14EE5"/>
    <w:rsid w:val="00C52C4A"/>
    <w:rsid w:val="00CB3D49"/>
    <w:rsid w:val="00CC6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1C7D8"/>
  <w15:docId w15:val="{ACC9CE08-068D-474E-A07A-51A76E3E9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C6B9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6B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880</Words>
  <Characters>5198</Characters>
  <Application>Microsoft Office Word</Application>
  <DocSecurity>0</DocSecurity>
  <Lines>43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9</cp:revision>
  <cp:lastPrinted>2024-09-19T13:00:00Z</cp:lastPrinted>
  <dcterms:created xsi:type="dcterms:W3CDTF">2022-10-10T05:49:00Z</dcterms:created>
  <dcterms:modified xsi:type="dcterms:W3CDTF">2025-09-11T08:21:00Z</dcterms:modified>
</cp:coreProperties>
</file>